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CF0317">
        <w:rPr>
          <w:rFonts w:ascii="Times New Roman" w:hAnsi="Times New Roman"/>
          <w:color w:val="000000"/>
        </w:rPr>
        <w:t>261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4A05C0" w:rsidRPr="005F04E6" w:rsidRDefault="004A05C0" w:rsidP="004A05C0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4A05C0" w:rsidRPr="005F04E6" w:rsidRDefault="004A05C0" w:rsidP="004A0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4A05C0" w:rsidRPr="005F04E6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4A05C0" w:rsidRPr="005F04E6" w:rsidRDefault="004A05C0" w:rsidP="004A05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4DAF"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="00EB4DAF"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EB4DAF"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EB4DAF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 w:rsidRPr="00F21417">
        <w:rPr>
          <w:rFonts w:ascii="Times New Roman" w:hAnsi="Times New Roman"/>
          <w:sz w:val="24"/>
          <w:szCs w:val="24"/>
        </w:rPr>
        <w:t>, именуемая в дальнейшем "Арендодатель", с одной стороны, и</w:t>
      </w:r>
      <w:proofErr w:type="gramEnd"/>
    </w:p>
    <w:p w:rsidR="004A05C0" w:rsidRPr="00F21417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__________________),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4A05C0" w:rsidRPr="00FE46F0" w:rsidRDefault="004A05C0" w:rsidP="004A05C0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__________________________________________________,</w:t>
      </w:r>
    </w:p>
    <w:p w:rsidR="004A05C0" w:rsidRPr="00FE46F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4A05C0" w:rsidRPr="005F04E6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4A05C0" w:rsidRPr="005F04E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A05C0" w:rsidRPr="00354EEB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1.1. </w:t>
      </w:r>
      <w:r w:rsidRPr="00354EEB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во временное пользование (в аренду) муниципальное имущество: </w:t>
      </w:r>
      <w:r w:rsidR="00144077" w:rsidRPr="00144077">
        <w:rPr>
          <w:rFonts w:ascii="Times New Roman" w:hAnsi="Times New Roman"/>
          <w:b/>
          <w:sz w:val="24"/>
          <w:szCs w:val="24"/>
        </w:rPr>
        <w:t>комнаты 1-14 (</w:t>
      </w:r>
      <w:proofErr w:type="gramStart"/>
      <w:r w:rsidR="00144077" w:rsidRPr="00144077">
        <w:rPr>
          <w:rFonts w:ascii="Times New Roman" w:hAnsi="Times New Roman"/>
          <w:b/>
          <w:sz w:val="24"/>
          <w:szCs w:val="24"/>
        </w:rPr>
        <w:t>согласно</w:t>
      </w:r>
      <w:proofErr w:type="gramEnd"/>
      <w:r w:rsidR="00144077" w:rsidRPr="00144077">
        <w:rPr>
          <w:rFonts w:ascii="Times New Roman" w:hAnsi="Times New Roman"/>
          <w:b/>
          <w:sz w:val="24"/>
          <w:szCs w:val="24"/>
        </w:rPr>
        <w:t xml:space="preserve"> кадастрового паспорта) 5-го этажа и комнаты 1-6 (согласно кадастрового паспорта) 6-го этажа нежилого помещения с </w:t>
      </w:r>
      <w:proofErr w:type="gramStart"/>
      <w:r w:rsidR="00144077" w:rsidRPr="00144077">
        <w:rPr>
          <w:rFonts w:ascii="Times New Roman" w:hAnsi="Times New Roman"/>
          <w:b/>
          <w:sz w:val="24"/>
          <w:szCs w:val="24"/>
        </w:rPr>
        <w:t>кадастровым</w:t>
      </w:r>
      <w:proofErr w:type="gramEnd"/>
      <w:r w:rsidR="00144077" w:rsidRPr="00144077">
        <w:rPr>
          <w:rFonts w:ascii="Times New Roman" w:hAnsi="Times New Roman"/>
          <w:b/>
          <w:sz w:val="24"/>
          <w:szCs w:val="24"/>
        </w:rPr>
        <w:t xml:space="preserve"> № 24:58:0000000:37322</w:t>
      </w:r>
      <w:r w:rsidRPr="000E5DD0">
        <w:rPr>
          <w:rFonts w:ascii="Times New Roman" w:hAnsi="Times New Roman"/>
          <w:b/>
          <w:sz w:val="24"/>
          <w:szCs w:val="24"/>
        </w:rPr>
        <w:t xml:space="preserve">, площадью </w:t>
      </w:r>
      <w:r w:rsidR="00144077">
        <w:rPr>
          <w:rFonts w:ascii="Times New Roman" w:hAnsi="Times New Roman"/>
          <w:b/>
          <w:sz w:val="24"/>
          <w:szCs w:val="24"/>
        </w:rPr>
        <w:t>201</w:t>
      </w:r>
      <w:r w:rsidRPr="000E5DD0">
        <w:rPr>
          <w:rFonts w:ascii="Times New Roman" w:hAnsi="Times New Roman"/>
          <w:b/>
          <w:sz w:val="24"/>
          <w:szCs w:val="24"/>
        </w:rPr>
        <w:t>,</w:t>
      </w:r>
      <w:r w:rsidR="00144077">
        <w:rPr>
          <w:rFonts w:ascii="Times New Roman" w:hAnsi="Times New Roman"/>
          <w:b/>
          <w:sz w:val="24"/>
          <w:szCs w:val="24"/>
        </w:rPr>
        <w:t>2</w:t>
      </w:r>
      <w:r w:rsidRPr="000E5DD0">
        <w:rPr>
          <w:rFonts w:ascii="Times New Roman" w:hAnsi="Times New Roman"/>
          <w:b/>
          <w:sz w:val="24"/>
          <w:szCs w:val="24"/>
        </w:rPr>
        <w:t xml:space="preserve"> кв. метра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54EEB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164221">
        <w:rPr>
          <w:rFonts w:ascii="Times New Roman" w:hAnsi="Times New Roman"/>
          <w:b/>
          <w:sz w:val="24"/>
          <w:szCs w:val="24"/>
        </w:rPr>
        <w:t>Российская Федерация,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C9D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>г.</w:t>
      </w:r>
      <w:r w:rsidR="00002685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Железногорск, </w:t>
      </w:r>
      <w:r w:rsidR="00144077" w:rsidRPr="00144077">
        <w:rPr>
          <w:rFonts w:ascii="Times New Roman" w:hAnsi="Times New Roman"/>
          <w:b/>
          <w:sz w:val="24"/>
          <w:szCs w:val="24"/>
        </w:rPr>
        <w:t>ул. Свердлова, д.53, пом.56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4EEB">
        <w:rPr>
          <w:rFonts w:ascii="Times New Roman" w:hAnsi="Times New Roman"/>
          <w:sz w:val="24"/>
          <w:szCs w:val="24"/>
        </w:rPr>
        <w:t xml:space="preserve">(далее по тексту - </w:t>
      </w:r>
      <w:r>
        <w:rPr>
          <w:rFonts w:ascii="Times New Roman" w:hAnsi="Times New Roman"/>
          <w:sz w:val="24"/>
          <w:szCs w:val="24"/>
        </w:rPr>
        <w:t xml:space="preserve">объект, </w:t>
      </w:r>
      <w:r w:rsidRPr="00354EEB">
        <w:rPr>
          <w:rFonts w:ascii="Times New Roman" w:hAnsi="Times New Roman"/>
          <w:sz w:val="24"/>
          <w:szCs w:val="24"/>
        </w:rPr>
        <w:t>арендуемый объект") для</w:t>
      </w:r>
      <w:r w:rsidRPr="00354EE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Pr="00354EE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4A05C0" w:rsidRPr="006540BE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40BE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6540BE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 xml:space="preserve">лана помещения </w:t>
      </w:r>
      <w:r w:rsidRPr="006540BE">
        <w:rPr>
          <w:rFonts w:ascii="Times New Roman" w:hAnsi="Times New Roman"/>
          <w:sz w:val="24"/>
          <w:szCs w:val="24"/>
        </w:rPr>
        <w:t>(Приложение № 2).</w:t>
      </w:r>
    </w:p>
    <w:p w:rsidR="004A05C0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4EEB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Нежилое</w:t>
      </w:r>
      <w:r w:rsidRPr="00354E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помещение </w:t>
      </w:r>
      <w:r w:rsidRPr="00A46E5D">
        <w:rPr>
          <w:rFonts w:ascii="Times New Roman" w:hAnsi="Times New Roman"/>
          <w:sz w:val="24"/>
          <w:szCs w:val="24"/>
        </w:rPr>
        <w:t>принадлежит Закрытому административно-территориальному образованию Железного</w:t>
      </w:r>
      <w:proofErr w:type="gramStart"/>
      <w:r w:rsidRPr="00A46E5D">
        <w:rPr>
          <w:rFonts w:ascii="Times New Roman" w:hAnsi="Times New Roman"/>
          <w:sz w:val="24"/>
          <w:szCs w:val="24"/>
        </w:rPr>
        <w:t>рск Кр</w:t>
      </w:r>
      <w:proofErr w:type="gramEnd"/>
      <w:r w:rsidRPr="00A46E5D">
        <w:rPr>
          <w:rFonts w:ascii="Times New Roman" w:hAnsi="Times New Roman"/>
          <w:sz w:val="24"/>
          <w:szCs w:val="24"/>
        </w:rPr>
        <w:t>асноярского края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E6">
        <w:rPr>
          <w:rFonts w:ascii="Times New Roman" w:hAnsi="Times New Roman"/>
          <w:sz w:val="24"/>
          <w:szCs w:val="24"/>
        </w:rPr>
        <w:t xml:space="preserve">о чем в Едином государственном реестре прав на недвижимое имущество и сделок с ним </w:t>
      </w:r>
      <w:r>
        <w:rPr>
          <w:rFonts w:ascii="Times New Roman" w:hAnsi="Times New Roman"/>
          <w:sz w:val="24"/>
          <w:szCs w:val="24"/>
        </w:rPr>
        <w:t>«</w:t>
      </w:r>
      <w:r w:rsidR="00CF031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F0317">
        <w:rPr>
          <w:rFonts w:ascii="Times New Roman" w:hAnsi="Times New Roman"/>
          <w:sz w:val="24"/>
          <w:szCs w:val="24"/>
        </w:rPr>
        <w:t>октября 2008 го</w:t>
      </w:r>
      <w:r w:rsidRPr="005F04E6">
        <w:rPr>
          <w:rFonts w:ascii="Times New Roman" w:hAnsi="Times New Roman"/>
          <w:sz w:val="24"/>
          <w:szCs w:val="24"/>
        </w:rPr>
        <w:t>да сделана запись регистрации №</w:t>
      </w:r>
      <w:r w:rsidRPr="008A48DB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24-24-12/01</w:t>
      </w:r>
      <w:r w:rsidR="00CF03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</w:t>
      </w:r>
      <w:r w:rsidR="00CF031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-</w:t>
      </w:r>
      <w:r w:rsidR="00CF0317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8</w:t>
      </w:r>
      <w:r w:rsidRPr="008A48DB">
        <w:rPr>
          <w:rFonts w:ascii="Times New Roman" w:hAnsi="Times New Roman"/>
          <w:sz w:val="24"/>
          <w:szCs w:val="24"/>
        </w:rPr>
        <w:t>.</w:t>
      </w:r>
    </w:p>
    <w:p w:rsidR="004A05C0" w:rsidRPr="0038508C" w:rsidRDefault="004A05C0" w:rsidP="004A05C0">
      <w:pPr>
        <w:pStyle w:val="afc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4A05C0" w:rsidRPr="0038508C" w:rsidRDefault="004A05C0" w:rsidP="004A05C0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реестре, органами, осуществляющими государственную регистрацию прав на недвижимость и сделок с ней. Обязанность по государственной регистрации договора возлагается на Арендодателя и может осуществляться в электронном виде.</w:t>
      </w:r>
    </w:p>
    <w:p w:rsidR="004A05C0" w:rsidRPr="00037E2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4A05C0" w:rsidRPr="005F04E6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tabs>
          <w:tab w:val="left" w:pos="-15309"/>
        </w:tabs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4A05C0" w:rsidRPr="00136285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4A05C0" w:rsidRPr="00136285" w:rsidRDefault="004A05C0" w:rsidP="004A05C0">
      <w:pPr>
        <w:pStyle w:val="a8"/>
        <w:tabs>
          <w:tab w:val="left" w:pos="-15309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4A05C0" w:rsidRPr="00130DA3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плату за эксплуатационное, техническое и аварийное обслуживание (по договорам с обслуживающими организациями)</w:t>
      </w:r>
      <w:r w:rsidR="00035820">
        <w:rPr>
          <w:rFonts w:ascii="Times New Roman" w:hAnsi="Times New Roman"/>
          <w:sz w:val="24"/>
          <w:szCs w:val="24"/>
        </w:rPr>
        <w:t xml:space="preserve">, </w:t>
      </w:r>
      <w:r w:rsidRPr="00130DA3">
        <w:rPr>
          <w:rFonts w:ascii="Times New Roman" w:hAnsi="Times New Roman"/>
          <w:sz w:val="24"/>
          <w:szCs w:val="24"/>
        </w:rPr>
        <w:t>и производится дополнительно в соответствии с условиями заключенных договоров;</w:t>
      </w:r>
      <w:r w:rsidR="00035820" w:rsidRPr="00035820">
        <w:rPr>
          <w:rFonts w:ascii="Times New Roman" w:hAnsi="Times New Roman"/>
          <w:sz w:val="24"/>
          <w:szCs w:val="24"/>
        </w:rPr>
        <w:t xml:space="preserve"> 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возмещение Арендодателю расходов по содержанию общего имущества многоквартирного дома, в котором находится арендованное имущество, в части, приходящейся на долю Арендатора пропорционально площади арендуемого объекта;</w:t>
      </w:r>
    </w:p>
    <w:p w:rsidR="00035820" w:rsidRPr="00886B9E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6B9E">
        <w:rPr>
          <w:rFonts w:ascii="Times New Roman" w:hAnsi="Times New Roman"/>
          <w:sz w:val="24"/>
          <w:szCs w:val="24"/>
        </w:rPr>
        <w:t xml:space="preserve">- оплату по договорам, заключенным с </w:t>
      </w:r>
      <w:proofErr w:type="spellStart"/>
      <w:r w:rsidRPr="00886B9E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86B9E">
        <w:rPr>
          <w:rFonts w:ascii="Times New Roman" w:hAnsi="Times New Roman"/>
          <w:sz w:val="24"/>
          <w:szCs w:val="24"/>
        </w:rPr>
        <w:t xml:space="preserve"> организациями, и/или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</w:t>
      </w:r>
      <w:r>
        <w:rPr>
          <w:rFonts w:ascii="Times New Roman" w:hAnsi="Times New Roman"/>
          <w:sz w:val="24"/>
          <w:szCs w:val="24"/>
        </w:rPr>
        <w:t xml:space="preserve">, электроснабжение, </w:t>
      </w:r>
      <w:r w:rsidRPr="00D64052">
        <w:rPr>
          <w:rFonts w:ascii="Times New Roman" w:hAnsi="Times New Roman"/>
          <w:sz w:val="24"/>
          <w:szCs w:val="24"/>
        </w:rPr>
        <w:t>услуги Регионального оператора по обращению с твердыми коммунальными отходами</w:t>
      </w:r>
      <w:r>
        <w:rPr>
          <w:rFonts w:ascii="Times New Roman" w:hAnsi="Times New Roman"/>
          <w:sz w:val="24"/>
          <w:szCs w:val="24"/>
        </w:rPr>
        <w:t>;</w:t>
      </w:r>
    </w:p>
    <w:p w:rsidR="004A05C0" w:rsidRPr="00130D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договора.</w:t>
      </w:r>
    </w:p>
    <w:p w:rsidR="00704492" w:rsidRPr="00130DA3" w:rsidRDefault="00704492" w:rsidP="007044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0DA3">
        <w:rPr>
          <w:rFonts w:ascii="Times New Roman" w:hAnsi="Times New Roman"/>
          <w:sz w:val="24"/>
          <w:szCs w:val="24"/>
        </w:rPr>
        <w:t xml:space="preserve">3.5. Арендатор возмещает Арендодателю расходы, связанные с эксплуатацией арендуемого объекта (далее – расходы Арендодателя), а именно, расходы: </w:t>
      </w:r>
    </w:p>
    <w:p w:rsidR="00704492" w:rsidRPr="001A700B" w:rsidRDefault="00704492" w:rsidP="007044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 с учетом общего имущества помещения, в котором находится арендованное имущество, в части, приходящейся на долю </w:t>
      </w:r>
      <w:r w:rsidRPr="001A700B">
        <w:rPr>
          <w:rFonts w:ascii="Times New Roman" w:hAnsi="Times New Roman"/>
          <w:sz w:val="24"/>
          <w:szCs w:val="24"/>
        </w:rPr>
        <w:lastRenderedPageBreak/>
        <w:t>Арендатора, пропорционально площади арендуемого объекта, в том числе: отопление, водоснабжение, водоотведение;</w:t>
      </w:r>
    </w:p>
    <w:p w:rsidR="00704492" w:rsidRPr="001A700B" w:rsidRDefault="00704492" w:rsidP="007044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 xml:space="preserve">- по содержанию общего имущества многоквартирного дома, в котором находится арендуемый объект, в части, приходящейся на долю арендатора пропорционально площади арендуемого объекта.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700B">
        <w:rPr>
          <w:rFonts w:ascii="Times New Roman" w:hAnsi="Times New Roman"/>
          <w:sz w:val="24"/>
          <w:szCs w:val="24"/>
        </w:rPr>
        <w:t>3.6.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 xml:space="preserve">Оплата производится перечислением или наличными </w:t>
      </w:r>
      <w:r w:rsidRPr="002E5CA3">
        <w:rPr>
          <w:rFonts w:ascii="Times New Roman" w:hAnsi="Times New Roman"/>
          <w:sz w:val="24"/>
          <w:szCs w:val="24"/>
        </w:rPr>
        <w:t xml:space="preserve">– на расчетный счет </w:t>
      </w:r>
      <w:r w:rsidRPr="002E5CA3">
        <w:rPr>
          <w:rFonts w:ascii="Times New Roman" w:hAnsi="Times New Roman"/>
          <w:b/>
          <w:sz w:val="24"/>
          <w:szCs w:val="24"/>
        </w:rPr>
        <w:t>№ 03100643000000011900</w:t>
      </w:r>
      <w:r w:rsidRPr="002E5CA3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Pr="002E5CA3">
        <w:rPr>
          <w:rFonts w:ascii="Times New Roman" w:hAnsi="Times New Roman"/>
          <w:sz w:val="24"/>
          <w:szCs w:val="24"/>
        </w:rPr>
        <w:t>кор</w:t>
      </w:r>
      <w:proofErr w:type="gramStart"/>
      <w:r w:rsidRPr="002E5CA3">
        <w:rPr>
          <w:rFonts w:ascii="Times New Roman" w:hAnsi="Times New Roman"/>
          <w:sz w:val="24"/>
          <w:szCs w:val="24"/>
        </w:rPr>
        <w:t>.с</w:t>
      </w:r>
      <w:proofErr w:type="gramEnd"/>
      <w:r w:rsidRPr="002E5CA3">
        <w:rPr>
          <w:rFonts w:ascii="Times New Roman" w:hAnsi="Times New Roman"/>
          <w:sz w:val="24"/>
          <w:szCs w:val="24"/>
        </w:rPr>
        <w:t>чет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Pr="002E5CA3">
        <w:rPr>
          <w:rFonts w:ascii="Times New Roman" w:hAnsi="Times New Roman"/>
          <w:sz w:val="24"/>
          <w:szCs w:val="24"/>
        </w:rPr>
        <w:t>УИЗиЗ</w:t>
      </w:r>
      <w:proofErr w:type="spellEnd"/>
      <w:r w:rsidRPr="002E5CA3">
        <w:rPr>
          <w:rFonts w:ascii="Times New Roman" w:hAnsi="Times New Roman"/>
          <w:sz w:val="24"/>
          <w:szCs w:val="24"/>
        </w:rPr>
        <w:t>» л/</w:t>
      </w:r>
      <w:proofErr w:type="spellStart"/>
      <w:r w:rsidRPr="002E5CA3">
        <w:rPr>
          <w:rFonts w:ascii="Times New Roman" w:hAnsi="Times New Roman"/>
          <w:sz w:val="24"/>
          <w:szCs w:val="24"/>
        </w:rPr>
        <w:t>сч</w:t>
      </w:r>
      <w:proofErr w:type="spellEnd"/>
      <w:r w:rsidRPr="002E5CA3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Возмещение расходов Арендодателя - КБК</w:t>
      </w:r>
      <w:r w:rsidRPr="002E5CA3">
        <w:rPr>
          <w:rFonts w:ascii="Times New Roman" w:hAnsi="Times New Roman"/>
          <w:sz w:val="24"/>
          <w:szCs w:val="24"/>
        </w:rPr>
        <w:t xml:space="preserve"> </w:t>
      </w:r>
      <w:r w:rsidRPr="002E5CA3">
        <w:rPr>
          <w:rFonts w:ascii="Times New Roman" w:hAnsi="Times New Roman"/>
          <w:b/>
          <w:sz w:val="24"/>
          <w:szCs w:val="24"/>
        </w:rPr>
        <w:t>009 1 13 02064 04 0000 130</w:t>
      </w:r>
      <w:r w:rsidRPr="002E5CA3">
        <w:rPr>
          <w:rFonts w:ascii="Times New Roman" w:hAnsi="Times New Roman"/>
          <w:b/>
          <w:bCs/>
          <w:sz w:val="24"/>
          <w:szCs w:val="24"/>
        </w:rPr>
        <w:t>;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Пени - КБК 009</w:t>
      </w:r>
      <w:r w:rsidRPr="002E5CA3">
        <w:rPr>
          <w:rFonts w:ascii="Times New Roman" w:hAnsi="Times New Roman"/>
          <w:b/>
          <w:bCs/>
          <w:sz w:val="24"/>
          <w:szCs w:val="24"/>
        </w:rPr>
        <w:t xml:space="preserve"> 1 16 07090 04 0000 140.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b/>
          <w:sz w:val="24"/>
          <w:szCs w:val="24"/>
        </w:rPr>
        <w:t>«</w:t>
      </w:r>
      <w:r w:rsidRPr="002E5CA3">
        <w:rPr>
          <w:rFonts w:ascii="Times New Roman" w:hAnsi="Times New Roman"/>
          <w:b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4A05C0" w:rsidRPr="002E5CA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«</w:t>
      </w:r>
      <w:r w:rsidRPr="002E5CA3">
        <w:rPr>
          <w:rFonts w:ascii="Times New Roman" w:hAnsi="Times New Roman"/>
          <w:b/>
          <w:sz w:val="24"/>
          <w:szCs w:val="24"/>
        </w:rPr>
        <w:t xml:space="preserve">Пеня (возмещение расходов) </w:t>
      </w:r>
      <w:r w:rsidRPr="002E5CA3">
        <w:rPr>
          <w:rFonts w:ascii="Times New Roman" w:hAnsi="Times New Roman"/>
          <w:b/>
          <w:bCs/>
          <w:sz w:val="24"/>
          <w:szCs w:val="24"/>
        </w:rPr>
        <w:t>по договору N.___ от "__" _______ 20__ г.</w:t>
      </w:r>
      <w:r w:rsidRPr="002E5CA3">
        <w:rPr>
          <w:rFonts w:ascii="Times New Roman" w:hAnsi="Times New Roman"/>
          <w:sz w:val="24"/>
          <w:szCs w:val="24"/>
        </w:rPr>
        <w:t xml:space="preserve">  за ____ месяц 20_ г. ________  (указать сумму пени)».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B502B">
        <w:rPr>
          <w:rFonts w:ascii="Times New Roman" w:hAnsi="Times New Roman"/>
          <w:sz w:val="24"/>
          <w:szCs w:val="24"/>
        </w:rPr>
        <w:t xml:space="preserve">.7.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месяц, предшествующий расчетному месяцу, по тарифам (ценам), установленным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Расчетный период для оплаты Аренд</w:t>
      </w:r>
      <w:r>
        <w:rPr>
          <w:rFonts w:ascii="Times New Roman" w:hAnsi="Times New Roman"/>
          <w:sz w:val="24"/>
          <w:szCs w:val="24"/>
        </w:rPr>
        <w:t xml:space="preserve">атора </w:t>
      </w:r>
      <w:r w:rsidRPr="008B502B">
        <w:rPr>
          <w:rFonts w:ascii="Times New Roman" w:hAnsi="Times New Roman"/>
          <w:sz w:val="24"/>
          <w:szCs w:val="24"/>
        </w:rPr>
        <w:t>за муниципальное имущество, переданное по настоящему Договору, устанавливается равным календарному месяцу.</w:t>
      </w:r>
    </w:p>
    <w:p w:rsidR="004A05C0" w:rsidRPr="008B502B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8B502B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8B5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502B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B502B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4A05C0" w:rsidRPr="001E78C9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E5CA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2E5CA3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</w:t>
      </w:r>
      <w:r w:rsidRPr="005F04E6">
        <w:rPr>
          <w:rFonts w:ascii="Times New Roman" w:hAnsi="Times New Roman"/>
          <w:sz w:val="24"/>
          <w:szCs w:val="24"/>
        </w:rPr>
        <w:t xml:space="preserve"> срок в размере, определяемом на момент оплаты.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6585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365853">
        <w:rPr>
          <w:rFonts w:ascii="Times New Roman" w:hAnsi="Times New Roman"/>
          <w:sz w:val="24"/>
          <w:szCs w:val="24"/>
        </w:rPr>
        <w:t xml:space="preserve">. Арендатор обязан вносить арендную плату и возмещать расходы Арендодателя </w:t>
      </w:r>
      <w:proofErr w:type="gramStart"/>
      <w:r w:rsidRPr="00365853">
        <w:rPr>
          <w:rFonts w:ascii="Times New Roman" w:hAnsi="Times New Roman"/>
          <w:sz w:val="24"/>
          <w:szCs w:val="24"/>
        </w:rPr>
        <w:t>со дня передачи объекта в аренду по день передачи объекта из аренды по акту</w:t>
      </w:r>
      <w:proofErr w:type="gramEnd"/>
      <w:r w:rsidRPr="00365853">
        <w:rPr>
          <w:rFonts w:ascii="Times New Roman" w:hAnsi="Times New Roman"/>
          <w:sz w:val="24"/>
          <w:szCs w:val="24"/>
        </w:rPr>
        <w:t xml:space="preserve"> приема-передачи.</w:t>
      </w:r>
    </w:p>
    <w:p w:rsidR="004A05C0" w:rsidRPr="00E64D27" w:rsidRDefault="004A05C0" w:rsidP="004A05C0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508C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по оплате возмещения расходов Арендодателя считается исполненной с момента зачисления денежных средств на лицевые счета, указанные в пунктах 3.2 и 3.6. соответственно</w:t>
      </w:r>
      <w:r w:rsidRPr="00E64D27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4A05C0" w:rsidRPr="005F04E6" w:rsidRDefault="004A05C0" w:rsidP="004A05C0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 xml:space="preserve">рные конструкции должны быть в удовлетворительном техническом состоянии </w:t>
      </w:r>
      <w:r w:rsidRPr="008915D8">
        <w:rPr>
          <w:rFonts w:ascii="Times New Roman" w:hAnsi="Times New Roman"/>
          <w:sz w:val="24"/>
          <w:szCs w:val="24"/>
        </w:rPr>
        <w:t>и быть исправны</w:t>
      </w:r>
      <w:r w:rsidRPr="008915D8">
        <w:rPr>
          <w:rFonts w:ascii="Times New Roman" w:hAnsi="Times New Roman"/>
        </w:rPr>
        <w:t>.</w:t>
      </w:r>
    </w:p>
    <w:p w:rsidR="004A05C0" w:rsidRPr="008915D8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8915D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15D8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6.2.2. Результаты проверки оформляются актом, подписываемым проверяющими лицами и утверждаемым Арендодателем.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6.3.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Федерации, Красноярского края и муниципальные правовые акты.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акта.</w:t>
      </w:r>
    </w:p>
    <w:p w:rsidR="004A05C0" w:rsidRPr="008915D8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915D8">
        <w:rPr>
          <w:rFonts w:ascii="Times New Roman" w:hAnsi="Times New Roman"/>
          <w:sz w:val="24"/>
          <w:szCs w:val="24"/>
        </w:rPr>
        <w:t>6.4. Арендодатель имеет право взыскивать с Арендатора за причиненный по его вине ущерб арендуемому объекту.</w:t>
      </w:r>
    </w:p>
    <w:p w:rsidR="004A05C0" w:rsidRPr="008915D8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00246E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246E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4A05C0" w:rsidRPr="0070449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4A05C0" w:rsidRPr="00704492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4A05C0" w:rsidRPr="00704492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>7.2.1. Арендатор обязан:</w:t>
      </w:r>
    </w:p>
    <w:p w:rsidR="004A05C0" w:rsidRPr="00704492" w:rsidRDefault="004A05C0" w:rsidP="004A05C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lastRenderedPageBreak/>
        <w:t xml:space="preserve">- возмещать Арендодателю расходы по содержанию общего имущества многоквартирного дома, в котором находится арендованное (используемое) имущество, в части, приходящейся на долю арендатора (ссудополучателя), пропорционально площади арендуемого (используемого) имущества. Состав общего имущества в многоквартирном доме, в котором расположены нежилые помещения, переданные в аренду или безвозмездное пользование, определяется в соответствии с Жилищным кодексом РФ; </w:t>
      </w:r>
    </w:p>
    <w:p w:rsidR="00035820" w:rsidRPr="00704492" w:rsidRDefault="00035820" w:rsidP="000358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492">
        <w:rPr>
          <w:rFonts w:ascii="Times New Roman" w:hAnsi="Times New Roman"/>
          <w:sz w:val="24"/>
          <w:szCs w:val="24"/>
        </w:rPr>
        <w:t xml:space="preserve">- нести расходы по договорам, заключенным с </w:t>
      </w:r>
      <w:proofErr w:type="spellStart"/>
      <w:r w:rsidRPr="0070449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04492">
        <w:rPr>
          <w:rFonts w:ascii="Times New Roman" w:hAnsi="Times New Roman"/>
          <w:sz w:val="24"/>
          <w:szCs w:val="24"/>
        </w:rPr>
        <w:t xml:space="preserve"> организациями, и/или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электроснабжение, оплате услуг по обращению с твердыми коммунальными отходами, по договору заключенному с Региональным оператором по обращению с твердыми коммунальными отходами;</w:t>
      </w:r>
      <w:proofErr w:type="gramEnd"/>
    </w:p>
    <w:p w:rsidR="00704492" w:rsidRPr="00704492" w:rsidRDefault="00035820" w:rsidP="007044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Par9"/>
      <w:bookmarkEnd w:id="0"/>
      <w:r w:rsidRPr="00704492">
        <w:rPr>
          <w:rFonts w:ascii="Times New Roman" w:hAnsi="Times New Roman"/>
          <w:sz w:val="24"/>
          <w:szCs w:val="24"/>
        </w:rPr>
        <w:t xml:space="preserve">- </w:t>
      </w:r>
      <w:r w:rsidR="00704492" w:rsidRPr="00704492">
        <w:rPr>
          <w:rFonts w:ascii="Times New Roman" w:hAnsi="Times New Roman"/>
          <w:sz w:val="24"/>
          <w:szCs w:val="24"/>
        </w:rPr>
        <w:t>нести расходы по оплате расходов за техническое и аварийное обслуживание  (по договорам с обслуживающими организациями), по содержанию арендуемого объекта с учетом общего имущества помещения, в котором находится арендованное имущество, в части приходящейся на долю арендатора пропорционально площади арендуемого имущества;</w:t>
      </w:r>
    </w:p>
    <w:p w:rsidR="00704492" w:rsidRPr="00704492" w:rsidRDefault="00704492" w:rsidP="0070449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помещении.</w:t>
      </w:r>
    </w:p>
    <w:p w:rsidR="00704492" w:rsidRPr="00704492" w:rsidRDefault="00704492" w:rsidP="0070449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704492">
        <w:rPr>
          <w:rFonts w:ascii="Times New Roman" w:hAnsi="Times New Roman"/>
          <w:szCs w:val="24"/>
        </w:rPr>
        <w:t>В состав общего имущества нежилого помещения  включаются:</w:t>
      </w:r>
    </w:p>
    <w:p w:rsidR="00704492" w:rsidRPr="00704492" w:rsidRDefault="00704492" w:rsidP="0070449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704492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704492" w:rsidRPr="00704492" w:rsidRDefault="00704492" w:rsidP="00704492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704492">
        <w:rPr>
          <w:rFonts w:ascii="Times New Roman" w:hAnsi="Times New Roman"/>
          <w:szCs w:val="24"/>
        </w:rPr>
        <w:t>-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4A05C0" w:rsidRPr="0070449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>7.2.2. Арендатор обязан нести расходы по поддержанию объекта в исправном техническом и надлежащем санитарном состоянии.</w:t>
      </w:r>
    </w:p>
    <w:p w:rsidR="004A05C0" w:rsidRPr="0070449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профилактическое обслуживание и текущий ремонт инженерно-технических коммуникаций и инженерного оборудования, в 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4A05C0" w:rsidRPr="0070449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0449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704492">
        <w:rPr>
          <w:rFonts w:ascii="Times New Roman" w:hAnsi="Times New Roman"/>
          <w:sz w:val="24"/>
          <w:szCs w:val="24"/>
        </w:rPr>
        <w:t>и</w:t>
      </w:r>
      <w:proofErr w:type="gramEnd"/>
      <w:r w:rsidRPr="0070449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</w:t>
      </w:r>
      <w:r w:rsidRPr="00035820">
        <w:rPr>
          <w:rFonts w:ascii="Times New Roman" w:hAnsi="Times New Roman"/>
          <w:sz w:val="24"/>
          <w:szCs w:val="24"/>
        </w:rPr>
        <w:t xml:space="preserve"> несет Арендатор. 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35820" w:rsidRPr="00035820" w:rsidRDefault="004A05C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</w:t>
      </w:r>
      <w:r w:rsidR="00035820" w:rsidRPr="00035820">
        <w:rPr>
          <w:rFonts w:ascii="Times New Roman" w:hAnsi="Times New Roman"/>
          <w:sz w:val="24"/>
          <w:szCs w:val="24"/>
        </w:rPr>
        <w:t>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в том числе услуги Регионального оператора по обращению с твердыми коммунальными отходами, эксплуатационное, техническое и аварийное обслуживание арендуемого объекта,</w:t>
      </w:r>
    </w:p>
    <w:p w:rsidR="004A05C0" w:rsidRPr="0003582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lastRenderedPageBreak/>
        <w:t>7.2.8.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5820">
        <w:rPr>
          <w:rFonts w:ascii="Times New Roman" w:hAnsi="Times New Roman"/>
          <w:sz w:val="24"/>
          <w:szCs w:val="24"/>
        </w:rPr>
        <w:t>7.3. Арендатор</w:t>
      </w:r>
      <w:r w:rsidRPr="0000246E">
        <w:rPr>
          <w:rFonts w:ascii="Times New Roman" w:hAnsi="Times New Roman"/>
          <w:sz w:val="24"/>
          <w:szCs w:val="24"/>
        </w:rPr>
        <w:t xml:space="preserve">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пункте 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7.6. 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00246E">
        <w:rPr>
          <w:rFonts w:ascii="Times New Roman" w:hAnsi="Times New Roman"/>
          <w:sz w:val="24"/>
          <w:szCs w:val="24"/>
        </w:rPr>
        <w:t xml:space="preserve">.  Арендатор обязан сообщить Арендодателю об изменениях своих реквизитов и сведений (наименование, организационно-правовая форма, юридический адрес, почтовый адрес, банковские реквизиты, паспортные данные,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 </w:t>
      </w:r>
    </w:p>
    <w:p w:rsidR="004A05C0" w:rsidRPr="0000246E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00246E">
        <w:rPr>
          <w:rFonts w:ascii="Times New Roman" w:hAnsi="Times New Roman"/>
          <w:sz w:val="24"/>
          <w:szCs w:val="24"/>
        </w:rPr>
        <w:t xml:space="preserve">. 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00246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0246E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4A05C0" w:rsidRPr="0000246E" w:rsidRDefault="004A05C0" w:rsidP="004A05C0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0246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00246E">
        <w:rPr>
          <w:rFonts w:ascii="Times New Roman" w:hAnsi="Times New Roman"/>
          <w:sz w:val="24"/>
          <w:szCs w:val="24"/>
        </w:rPr>
        <w:t>. Арендатор имеет право потребовать досрочного расторжения договора в предусмотренных законом случаях.</w:t>
      </w:r>
    </w:p>
    <w:p w:rsidR="004A05C0" w:rsidRPr="00E6224A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4A05C0" w:rsidRPr="007D032A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3C18">
        <w:rPr>
          <w:rFonts w:ascii="Times New Roman" w:hAnsi="Times New Roman"/>
          <w:sz w:val="24"/>
          <w:szCs w:val="24"/>
        </w:rPr>
        <w:t>8.</w:t>
      </w:r>
      <w:r w:rsidR="00035820">
        <w:rPr>
          <w:rFonts w:ascii="Times New Roman" w:hAnsi="Times New Roman"/>
          <w:sz w:val="24"/>
          <w:szCs w:val="24"/>
        </w:rPr>
        <w:t>4</w:t>
      </w:r>
      <w:r w:rsidRPr="00273C18">
        <w:rPr>
          <w:rFonts w:ascii="Times New Roman" w:hAnsi="Times New Roman"/>
          <w:sz w:val="24"/>
          <w:szCs w:val="24"/>
        </w:rPr>
        <w:t>. </w:t>
      </w:r>
      <w:proofErr w:type="gramStart"/>
      <w:r w:rsidRPr="00273C18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3.8.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35820" w:rsidRPr="0071568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8.5. В случае </w:t>
      </w:r>
      <w:proofErr w:type="spellStart"/>
      <w:r w:rsidRPr="00715689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организациями,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</w:rPr>
        <w:t>организациями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обеспечивающими эксплуатационное обслуживание арендуемого объекта, </w:t>
      </w:r>
      <w:r w:rsidRPr="00715689">
        <w:rPr>
          <w:rFonts w:ascii="Times New Roman" w:hAnsi="Times New Roman"/>
          <w:sz w:val="24"/>
          <w:szCs w:val="24"/>
        </w:rPr>
        <w:t>Арендатор обязан возместить Арендодателю все понесенные убытки, связанные с эксплуатацией арендуемого объекта.</w:t>
      </w:r>
    </w:p>
    <w:p w:rsidR="00035820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15689">
        <w:rPr>
          <w:rFonts w:ascii="Times New Roman" w:hAnsi="Times New Roman"/>
          <w:sz w:val="24"/>
          <w:szCs w:val="24"/>
        </w:rPr>
        <w:t xml:space="preserve">8.6. В случае взыскания задолженности </w:t>
      </w:r>
      <w:proofErr w:type="spellStart"/>
      <w:r w:rsidRPr="0071568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715689">
        <w:rPr>
          <w:rFonts w:ascii="Times New Roman" w:hAnsi="Times New Roman"/>
          <w:sz w:val="24"/>
          <w:szCs w:val="24"/>
        </w:rPr>
        <w:t xml:space="preserve"> организациями с Арендодателя за потребленные/принятые ресурсы Арендатором, Арендатор обязан возместить Арендодателю все понесенные убытки.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2927A8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35820" w:rsidRPr="002927A8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</w:t>
      </w:r>
      <w:r w:rsidRPr="008B502B">
        <w:rPr>
          <w:rFonts w:ascii="Times New Roman" w:hAnsi="Times New Roman"/>
          <w:sz w:val="24"/>
          <w:szCs w:val="24"/>
        </w:rPr>
        <w:t>судебном порядке в следующих случаях: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035820" w:rsidRPr="008B502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502B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35820" w:rsidRPr="00804844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04844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4</w:t>
      </w:r>
      <w:r w:rsidRPr="00804844">
        <w:rPr>
          <w:rFonts w:ascii="Times New Roman" w:hAnsi="Times New Roman"/>
          <w:sz w:val="24"/>
          <w:szCs w:val="24"/>
        </w:rPr>
        <w:t xml:space="preserve">. Арендатор </w:t>
      </w:r>
      <w:r>
        <w:rPr>
          <w:rFonts w:ascii="Times New Roman" w:hAnsi="Times New Roman"/>
          <w:sz w:val="24"/>
          <w:szCs w:val="24"/>
        </w:rPr>
        <w:t xml:space="preserve">не несет расходы и/ или </w:t>
      </w:r>
      <w:r w:rsidRPr="00804844">
        <w:rPr>
          <w:rFonts w:ascii="Times New Roman" w:hAnsi="Times New Roman"/>
          <w:sz w:val="24"/>
          <w:szCs w:val="24"/>
        </w:rPr>
        <w:t>не возмещает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объекта;</w:t>
      </w:r>
    </w:p>
    <w:p w:rsidR="00035820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r w:rsidRPr="007623DC">
        <w:rPr>
          <w:rFonts w:ascii="Times New Roman" w:hAnsi="Times New Roman"/>
          <w:sz w:val="24"/>
          <w:szCs w:val="24"/>
        </w:rPr>
        <w:t>Арендатор не несет расходы по содержанию арендуемого объекта</w:t>
      </w:r>
      <w:r>
        <w:rPr>
          <w:rFonts w:ascii="Times New Roman" w:hAnsi="Times New Roman"/>
          <w:sz w:val="24"/>
          <w:szCs w:val="24"/>
        </w:rPr>
        <w:t>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6</w:t>
      </w:r>
      <w:r w:rsidRPr="00445859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035820" w:rsidRPr="00445859" w:rsidRDefault="00035820" w:rsidP="0003582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7</w:t>
      </w:r>
      <w:r w:rsidRPr="00445859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>8</w:t>
      </w:r>
      <w:r w:rsidRPr="00445859">
        <w:rPr>
          <w:rFonts w:ascii="Times New Roman" w:hAnsi="Times New Roman"/>
          <w:sz w:val="24"/>
          <w:szCs w:val="24"/>
        </w:rPr>
        <w:t>. При получении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9.2.1 – сведения о наличии задолженности Арендатора по арендной плате;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lastRenderedPageBreak/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9.2.4 – сведения о наличии задолженности Арендатора;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9.2.5- сведения о наличии задолженности Арендатора по договорам с обслуживающими организациями;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договор субаренды;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9.2.7 – акт проверки комиссии Арендодателя либо документы проверок соответствующих контролирующих органов;</w:t>
      </w:r>
    </w:p>
    <w:p w:rsidR="00035820" w:rsidRPr="0044109B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Для подпункта 9.2.8 -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арендатора.</w:t>
      </w:r>
    </w:p>
    <w:p w:rsidR="00035820" w:rsidRPr="00445859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109B">
        <w:rPr>
          <w:rFonts w:ascii="Times New Roman" w:hAnsi="Times New Roman"/>
          <w:sz w:val="24"/>
          <w:szCs w:val="24"/>
        </w:rPr>
        <w:t>9.4. Порядок досрочного расторжения договора в одностороннем порядке по требованию Арендодателя:</w:t>
      </w:r>
      <w:r w:rsidRPr="00445859">
        <w:rPr>
          <w:rFonts w:ascii="Times New Roman" w:hAnsi="Times New Roman"/>
          <w:sz w:val="24"/>
          <w:szCs w:val="24"/>
        </w:rPr>
        <w:t xml:space="preserve"> 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5859">
        <w:rPr>
          <w:rFonts w:ascii="Times New Roman" w:hAnsi="Times New Roman"/>
          <w:sz w:val="24"/>
          <w:szCs w:val="24"/>
        </w:rPr>
        <w:t>9.4.1. Арендодатель направляет</w:t>
      </w:r>
      <w:r w:rsidRPr="00B8672C">
        <w:rPr>
          <w:rFonts w:ascii="Times New Roman" w:hAnsi="Times New Roman"/>
          <w:sz w:val="24"/>
          <w:szCs w:val="24"/>
        </w:rPr>
        <w:t xml:space="preserve">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035820" w:rsidRPr="00B8672C" w:rsidRDefault="00035820" w:rsidP="000358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4A05C0" w:rsidRPr="00AB26E3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AB26E3" w:rsidRDefault="004A05C0" w:rsidP="004A05C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4A05C0" w:rsidRPr="00AB26E3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4A05C0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4A05C0" w:rsidRPr="00AB26E3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4A05C0" w:rsidRPr="00136285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>двух п</w:t>
      </w:r>
      <w:r w:rsidRPr="00136285">
        <w:rPr>
          <w:rFonts w:ascii="Times New Roman" w:hAnsi="Times New Roman"/>
          <w:sz w:val="24"/>
          <w:szCs w:val="24"/>
        </w:rPr>
        <w:t>одлинных экземплярах, имеющих одинаковую  юридическую силу. Первый экземпляр хранится у Арендодателя, второй - у Арендатора.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4A05C0" w:rsidRPr="005F04E6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4A05C0" w:rsidRPr="00765552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25717A" w:rsidRPr="008B62FF" w:rsidRDefault="0025717A" w:rsidP="002571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>
        <w:rPr>
          <w:rFonts w:ascii="Times New Roman" w:hAnsi="Times New Roman"/>
          <w:sz w:val="24"/>
          <w:szCs w:val="24"/>
        </w:rPr>
        <w:t>378/02/03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 объекта оценки. Объект оценки: Нежилое помещение, общей площадью 220,8 кв.м., кадастровый номер 24:58:0000000:37322, расположенное по адресу: </w:t>
      </w:r>
      <w:r>
        <w:rPr>
          <w:rFonts w:ascii="Times New Roman" w:hAnsi="Times New Roman"/>
          <w:sz w:val="24"/>
          <w:szCs w:val="24"/>
        </w:rPr>
        <w:lastRenderedPageBreak/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Железногорск, ул. Свердлова, д.53, пом.56»</w:t>
      </w:r>
      <w:r w:rsidRPr="008B62FF">
        <w:rPr>
          <w:rFonts w:ascii="Times New Roman" w:hAnsi="Times New Roman"/>
          <w:sz w:val="24"/>
          <w:szCs w:val="24"/>
        </w:rPr>
        <w:t xml:space="preserve"> 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05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5 327 640,0</w:t>
      </w:r>
      <w:r w:rsidRPr="008B62FF">
        <w:rPr>
          <w:rFonts w:ascii="Times New Roman" w:hAnsi="Times New Roman"/>
          <w:sz w:val="24"/>
          <w:szCs w:val="24"/>
        </w:rPr>
        <w:t>0 руб.</w:t>
      </w:r>
    </w:p>
    <w:p w:rsidR="004A05C0" w:rsidRPr="008B62FF" w:rsidRDefault="004A05C0" w:rsidP="004A05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6540BE">
        <w:rPr>
          <w:rFonts w:ascii="Times New Roman" w:hAnsi="Times New Roman"/>
          <w:sz w:val="24"/>
          <w:szCs w:val="24"/>
        </w:rPr>
        <w:t xml:space="preserve"> из технического п</w:t>
      </w:r>
      <w:r>
        <w:rPr>
          <w:rFonts w:ascii="Times New Roman" w:hAnsi="Times New Roman"/>
          <w:sz w:val="24"/>
          <w:szCs w:val="24"/>
        </w:rPr>
        <w:t>лана помещения со схемой размещения Арендатора;</w:t>
      </w:r>
    </w:p>
    <w:p w:rsidR="004A05C0" w:rsidRPr="005F04E6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</w:t>
      </w:r>
      <w:r>
        <w:rPr>
          <w:rFonts w:ascii="Times New Roman" w:hAnsi="Times New Roman"/>
          <w:sz w:val="24"/>
          <w:szCs w:val="24"/>
        </w:rPr>
        <w:t>.</w:t>
      </w:r>
    </w:p>
    <w:p w:rsidR="004A05C0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4A05C0" w:rsidRDefault="004A05C0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2630F" w:rsidRDefault="0062630F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2630F" w:rsidRPr="005F04E6" w:rsidRDefault="0062630F" w:rsidP="004A05C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4A05C0" w:rsidRPr="001436EB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r w:rsidR="00E24F7B">
        <w:fldChar w:fldCharType="begin"/>
      </w:r>
      <w:r w:rsidR="00E24F7B" w:rsidRPr="00EB4DAF">
        <w:rPr>
          <w:lang w:val="en-US"/>
        </w:rPr>
        <w:instrText>HYPERLINK "mailto:kancel@adm.k26.ru"</w:instrText>
      </w:r>
      <w:r w:rsidR="00E24F7B">
        <w:fldChar w:fldCharType="separate"/>
      </w:r>
      <w:r w:rsidRPr="001436EB">
        <w:rPr>
          <w:rFonts w:ascii="Times New Roman" w:hAnsi="Times New Roman"/>
          <w:lang w:val="en-US"/>
        </w:rPr>
        <w:t>kancel@adm.k26.ru</w:t>
      </w:r>
      <w:r w:rsidR="00E24F7B">
        <w:fldChar w:fldCharType="end"/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A05C0" w:rsidRPr="004F69C5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Pr="00CC6472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A05C0" w:rsidRPr="005F04E6" w:rsidRDefault="004A05C0" w:rsidP="004A05C0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4A05C0" w:rsidRPr="00036D9D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4A05C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4A05C0" w:rsidRDefault="004A05C0" w:rsidP="004A05C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A05C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4A05C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4A05C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4A05C0" w:rsidRPr="006B6871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4A05C0" w:rsidRPr="005F04E6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FE46F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4A05C0" w:rsidRPr="0010796E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4A05C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036D9D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4A05C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4A05C0" w:rsidRPr="00E362F3" w:rsidRDefault="004A05C0" w:rsidP="00710B15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710B15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710B15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lastRenderedPageBreak/>
        <w:t>Адрес регистрации по месту жительства: 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4A05C0" w:rsidRPr="00E362F3" w:rsidRDefault="004A05C0" w:rsidP="00710B15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4A05C0" w:rsidRPr="00E362F3" w:rsidRDefault="004A05C0" w:rsidP="00710B15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4A05C0" w:rsidRPr="00E362F3" w:rsidRDefault="004A05C0" w:rsidP="00710B15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4A05C0" w:rsidRPr="00E362F3" w:rsidRDefault="004A05C0" w:rsidP="00710B15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4A05C0" w:rsidRPr="00E362F3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4A05C0" w:rsidRPr="00FE46F0" w:rsidRDefault="004A05C0" w:rsidP="00710B15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4A05C0" w:rsidRDefault="004A05C0" w:rsidP="004A05C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Pr="00B93B96" w:rsidRDefault="004A05C0" w:rsidP="004A05C0">
      <w:pPr>
        <w:spacing w:after="0" w:line="240" w:lineRule="auto"/>
        <w:ind w:firstLine="4962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4A05C0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4A05C0" w:rsidRPr="00180DF7" w:rsidRDefault="004A05C0" w:rsidP="004A05C0">
      <w:pPr>
        <w:spacing w:after="0"/>
        <w:ind w:firstLine="456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ПЛАНА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4A05C0" w:rsidRPr="00180DF7" w:rsidRDefault="004A05C0" w:rsidP="004A05C0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Нежилое помещение с кадастровым номером 24:58:0</w:t>
      </w:r>
      <w:r w:rsidR="00E24CC7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="00E24CC7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0</w:t>
      </w:r>
      <w:r w:rsidR="00E24CC7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>:</w:t>
      </w:r>
      <w:r w:rsidR="00E24CC7">
        <w:rPr>
          <w:rFonts w:ascii="Times New Roman" w:hAnsi="Times New Roman"/>
          <w:bCs/>
          <w:sz w:val="24"/>
          <w:szCs w:val="24"/>
        </w:rPr>
        <w:t>37322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ое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</w:t>
      </w:r>
      <w:r w:rsidR="00E24CC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Железногорск, ул. </w:t>
      </w:r>
      <w:r w:rsidR="00E24CC7">
        <w:rPr>
          <w:rFonts w:ascii="Times New Roman" w:hAnsi="Times New Roman"/>
          <w:sz w:val="24"/>
          <w:szCs w:val="24"/>
        </w:rPr>
        <w:t>Свердлова, д.53, пом.56</w:t>
      </w:r>
      <w:proofErr w:type="gramEnd"/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Pr="00B4385F" w:rsidRDefault="00B4385F" w:rsidP="00B4385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4385F">
        <w:rPr>
          <w:rFonts w:ascii="Times New Roman" w:hAnsi="Times New Roman"/>
          <w:sz w:val="24"/>
          <w:szCs w:val="24"/>
          <w:u w:val="single"/>
        </w:rPr>
        <w:t>5 этаж</w:t>
      </w:r>
    </w:p>
    <w:p w:rsidR="004A05C0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4385F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033049" cy="5724000"/>
            <wp:effectExtent l="19050" t="0" r="58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46" t="8684" r="3285" b="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49" cy="57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85F" w:rsidRPr="00B4385F" w:rsidRDefault="00B4385F" w:rsidP="00B4385F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lastRenderedPageBreak/>
        <w:t>6 этаж</w:t>
      </w:r>
    </w:p>
    <w:p w:rsidR="00B4385F" w:rsidRDefault="00B4385F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E24F7B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52.3pt;margin-top:333.3pt;width:22.55pt;height:20.65pt;flip:y;z-index:2516746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1" type="#_x0000_t32" style="position:absolute;left:0;text-align:left;margin-left:321pt;margin-top:299.5pt;width:53.85pt;height:53.85pt;flip:y;z-index:2516736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9" type="#_x0000_t32" style="position:absolute;left:0;text-align:left;margin-left:255.9pt;margin-top:223.75pt;width:114.55pt;height:129.6pt;flip:y;z-index:25167155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40" type="#_x0000_t32" style="position:absolute;left:0;text-align:left;margin-left:288.45pt;margin-top:262.55pt;width:86.4pt;height:91.4pt;flip:y;z-index:2516725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8" type="#_x0000_t32" style="position:absolute;left:0;text-align:left;margin-left:222.1pt;margin-top:218.75pt;width:118.95pt;height:139.6pt;flip:y;z-index:25167052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7" type="#_x0000_t32" style="position:absolute;left:0;text-align:left;margin-left:188.9pt;margin-top:218.75pt;width:121.45pt;height:139.6pt;flip:y;z-index:25166950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6" type="#_x0000_t32" style="position:absolute;left:0;text-align:left;margin-left:152pt;margin-top:218.75pt;width:122.7pt;height:135.2pt;flip:y;z-index:25166848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5" type="#_x0000_t32" style="position:absolute;left:0;text-align:left;margin-left:49.9pt;margin-top:237.5pt;width:19.4pt;height:18.15pt;flip:y;z-index:25166745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4" type="#_x0000_t32" style="position:absolute;left:0;text-align:left;margin-left:113.75pt;margin-top:214.35pt;width:131.5pt;height:139pt;flip:y;z-index:25166643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3" type="#_x0000_t32" style="position:absolute;left:0;text-align:left;margin-left:74.35pt;margin-top:214.35pt;width:135.85pt;height:139pt;flip:y;z-index:25166540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2" type="#_x0000_t32" style="position:absolute;left:0;text-align:left;margin-left:54.3pt;margin-top:214.35pt;width:119.6pt;height:118.95pt;flip:y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1" type="#_x0000_t32" style="position:absolute;left:0;text-align:left;margin-left:49.9pt;margin-top:214.35pt;width:85.8pt;height:78.9pt;flip:y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030" type="#_x0000_t32" style="position:absolute;left:0;text-align:left;margin-left:91.85pt;margin-top:203.1pt;width:18.15pt;height:20.65pt;flip:y;z-index:251662336" o:connectortype="straight"/>
        </w:pict>
      </w:r>
      <w:r w:rsidR="00B4385F" w:rsidRPr="00B4385F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849013" cy="52001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47" r="1820" b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13" cy="520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A05C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7241" w:rsidRDefault="00E24F7B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45.55pt;margin-top:0;width:18.15pt;height:16.9pt;flip:y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25.5pt;margin-top:0;width:20.05pt;height:16.9pt;flip:y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margin-left:2.35pt;margin-top:0;width:23.15pt;height:16.9pt;flip:y;z-index:25165926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.35pt;margin-top:0;width:61.35pt;height:16.9pt;z-index:251658240"/>
        </w:pict>
      </w:r>
      <w:r w:rsidR="00EA7241">
        <w:rPr>
          <w:rFonts w:ascii="Times New Roman" w:hAnsi="Times New Roman"/>
          <w:sz w:val="24"/>
          <w:szCs w:val="24"/>
        </w:rPr>
        <w:tab/>
      </w:r>
      <w:r w:rsidR="00EA7241">
        <w:rPr>
          <w:rFonts w:ascii="Times New Roman" w:hAnsi="Times New Roman"/>
          <w:sz w:val="24"/>
          <w:szCs w:val="24"/>
        </w:rPr>
        <w:tab/>
      </w:r>
      <w:r w:rsidR="00EA7241">
        <w:rPr>
          <w:rFonts w:ascii="Times New Roman" w:hAnsi="Times New Roman"/>
          <w:sz w:val="24"/>
          <w:szCs w:val="24"/>
        </w:rPr>
        <w:tab/>
        <w:t>- арендуемый объект</w:t>
      </w:r>
    </w:p>
    <w:p w:rsidR="00EA7241" w:rsidRDefault="00EA7241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1560E8">
        <w:rPr>
          <w:rFonts w:ascii="Times New Roman" w:hAnsi="Times New Roman"/>
          <w:b/>
          <w:sz w:val="24"/>
          <w:szCs w:val="24"/>
        </w:rPr>
        <w:t>Российская Федерация, Красноярский край, ЗАТО Железногорск, г. Железногорск, ул. </w:t>
      </w:r>
      <w:r>
        <w:rPr>
          <w:rFonts w:ascii="Times New Roman" w:hAnsi="Times New Roman"/>
          <w:b/>
          <w:sz w:val="24"/>
          <w:szCs w:val="24"/>
        </w:rPr>
        <w:t>Свердлова, д.53 пом.56</w:t>
      </w:r>
      <w:proofErr w:type="gramEnd"/>
    </w:p>
    <w:p w:rsidR="00640CB0" w:rsidRPr="001560E8" w:rsidRDefault="00640CB0" w:rsidP="00640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134"/>
        <w:gridCol w:w="4111"/>
        <w:gridCol w:w="2500"/>
      </w:tblGrid>
      <w:tr w:rsidR="00640CB0" w:rsidRPr="001560E8" w:rsidTr="009F25E8">
        <w:tc>
          <w:tcPr>
            <w:tcW w:w="675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1560E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640CB0" w:rsidRPr="001560E8" w:rsidTr="009F25E8">
        <w:tc>
          <w:tcPr>
            <w:tcW w:w="675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0CB0" w:rsidRPr="001560E8" w:rsidTr="009F25E8">
        <w:tc>
          <w:tcPr>
            <w:tcW w:w="675" w:type="dxa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40CB0" w:rsidRPr="001560E8" w:rsidRDefault="00640CB0" w:rsidP="0064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этаж </w:t>
            </w:r>
          </w:p>
        </w:tc>
        <w:tc>
          <w:tcPr>
            <w:tcW w:w="1134" w:type="dxa"/>
          </w:tcPr>
          <w:p w:rsidR="00640CB0" w:rsidRPr="001560E8" w:rsidRDefault="00640CB0" w:rsidP="00640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40CB0" w:rsidRPr="001560E8" w:rsidRDefault="00640CB0" w:rsidP="0064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2500" w:type="dxa"/>
          </w:tcPr>
          <w:p w:rsidR="00640CB0" w:rsidRPr="001560E8" w:rsidRDefault="00640CB0" w:rsidP="00640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0E8">
              <w:rPr>
                <w:rFonts w:ascii="Times New Roman" w:hAnsi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0CB0" w:rsidRPr="001560E8" w:rsidTr="009F25E8">
        <w:tc>
          <w:tcPr>
            <w:tcW w:w="2802" w:type="dxa"/>
            <w:gridSpan w:val="3"/>
          </w:tcPr>
          <w:p w:rsidR="00640CB0" w:rsidRPr="001560E8" w:rsidRDefault="00640CB0" w:rsidP="009F2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40CB0" w:rsidRPr="001560E8" w:rsidRDefault="00640CB0" w:rsidP="009F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0E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</w:tcPr>
          <w:p w:rsidR="00640CB0" w:rsidRPr="001560E8" w:rsidRDefault="00640CB0" w:rsidP="009F2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10,8</w:t>
            </w:r>
          </w:p>
        </w:tc>
      </w:tr>
    </w:tbl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_______ от ____.</w:t>
      </w:r>
      <w:r>
        <w:rPr>
          <w:rFonts w:ascii="Times New Roman" w:hAnsi="Times New Roman"/>
          <w:b/>
          <w:sz w:val="24"/>
          <w:szCs w:val="24"/>
        </w:rPr>
        <w:t>____</w:t>
      </w:r>
      <w:r w:rsidRPr="001560E8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>
        <w:rPr>
          <w:rFonts w:ascii="Times New Roman" w:hAnsi="Times New Roman"/>
          <w:sz w:val="24"/>
          <w:szCs w:val="24"/>
        </w:rPr>
        <w:t>помещения</w:t>
      </w:r>
      <w:r w:rsidRPr="001560E8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Общая площадь </w:t>
      </w:r>
      <w:r>
        <w:rPr>
          <w:rFonts w:ascii="Times New Roman" w:hAnsi="Times New Roman"/>
          <w:sz w:val="24"/>
          <w:szCs w:val="24"/>
        </w:rPr>
        <w:t>помещения – 220,8 кв.м.</w:t>
      </w:r>
      <w:r w:rsidRPr="001560E8">
        <w:rPr>
          <w:rFonts w:ascii="Times New Roman" w:hAnsi="Times New Roman"/>
          <w:sz w:val="24"/>
          <w:szCs w:val="24"/>
        </w:rPr>
        <w:t>;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lastRenderedPageBreak/>
        <w:t xml:space="preserve">Общая площадь, предназначенная для сдачи в аренду/пользование  – </w:t>
      </w:r>
      <w:r w:rsidR="00CB46F9">
        <w:rPr>
          <w:rFonts w:ascii="Times New Roman" w:hAnsi="Times New Roman"/>
          <w:sz w:val="24"/>
          <w:szCs w:val="24"/>
        </w:rPr>
        <w:t>210,0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="00CB46F9">
        <w:rPr>
          <w:rFonts w:ascii="Times New Roman" w:hAnsi="Times New Roman"/>
          <w:sz w:val="24"/>
          <w:szCs w:val="24"/>
        </w:rPr>
        <w:t>10,8</w:t>
      </w:r>
      <w:r w:rsidRPr="001560E8">
        <w:rPr>
          <w:rFonts w:ascii="Times New Roman" w:hAnsi="Times New Roman"/>
          <w:sz w:val="24"/>
          <w:szCs w:val="24"/>
        </w:rPr>
        <w:t xml:space="preserve"> кв. метра;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CB46F9">
        <w:rPr>
          <w:rFonts w:ascii="Times New Roman" w:hAnsi="Times New Roman"/>
          <w:sz w:val="24"/>
          <w:szCs w:val="24"/>
        </w:rPr>
        <w:t>201,2</w:t>
      </w:r>
      <w:r w:rsidRPr="001560E8">
        <w:rPr>
          <w:rFonts w:ascii="Times New Roman" w:hAnsi="Times New Roman"/>
          <w:sz w:val="24"/>
          <w:szCs w:val="24"/>
        </w:rPr>
        <w:t xml:space="preserve"> кв. метра.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60E8">
        <w:rPr>
          <w:rFonts w:ascii="Times New Roman" w:hAnsi="Times New Roman"/>
          <w:sz w:val="24"/>
          <w:szCs w:val="24"/>
        </w:rPr>
        <w:t>Площадь общего имущества помещения, приходящаяся на площадь арендуемого объекта рассчитывается</w:t>
      </w:r>
      <w:proofErr w:type="gramEnd"/>
      <w:r w:rsidRPr="001560E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 / Общая площадь, предназначенная для сдачи в аренду/пользование* Площадь арендуемого объекта по договору аренды: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b/>
          <w:sz w:val="24"/>
          <w:szCs w:val="24"/>
        </w:rPr>
        <w:t>ИТОГО:</w:t>
      </w:r>
    </w:p>
    <w:p w:rsidR="00640CB0" w:rsidRPr="001560E8" w:rsidRDefault="00640CB0" w:rsidP="00640C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60E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____.</w:t>
      </w:r>
      <w:r>
        <w:rPr>
          <w:rFonts w:ascii="Times New Roman" w:hAnsi="Times New Roman"/>
          <w:sz w:val="24"/>
          <w:szCs w:val="24"/>
        </w:rPr>
        <w:t>____</w:t>
      </w:r>
      <w:r w:rsidRPr="001560E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1560E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1</w:t>
      </w:r>
      <w:r w:rsidR="00CB46F9">
        <w:rPr>
          <w:rFonts w:ascii="Times New Roman" w:hAnsi="Times New Roman"/>
          <w:b/>
          <w:sz w:val="24"/>
          <w:szCs w:val="24"/>
        </w:rPr>
        <w:t>0,3</w:t>
      </w:r>
      <w:r w:rsidRPr="001560E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640CB0" w:rsidRDefault="00640CB0" w:rsidP="00640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241" w:rsidRDefault="00EA7241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CB0" w:rsidRDefault="00640CB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АРЕНДОДАТЕЛЬ: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AD12E0">
        <w:rPr>
          <w:rFonts w:ascii="Times New Roman" w:hAnsi="Times New Roman"/>
          <w:sz w:val="24"/>
          <w:szCs w:val="24"/>
        </w:rPr>
        <w:t>УИЗиЗ</w:t>
      </w:r>
      <w:proofErr w:type="spellEnd"/>
      <w:r w:rsidRPr="00AD12E0">
        <w:rPr>
          <w:rFonts w:ascii="Times New Roman" w:hAnsi="Times New Roman"/>
          <w:sz w:val="24"/>
          <w:szCs w:val="24"/>
        </w:rPr>
        <w:t>»</w:t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AD12E0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АРЕНДАТОР: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------------------------------------------------------------------    --------------------------------------------------</w:t>
      </w: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>__________________________________</w:t>
      </w:r>
    </w:p>
    <w:p w:rsidR="004A05C0" w:rsidRPr="00206894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(занимаемая должность для юридического лица)</w:t>
      </w:r>
    </w:p>
    <w:p w:rsidR="004A05C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5C0" w:rsidRPr="00AD12E0" w:rsidRDefault="004A05C0" w:rsidP="004A05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</w:r>
      <w:r w:rsidRPr="00AD12E0">
        <w:rPr>
          <w:rFonts w:ascii="Times New Roman" w:hAnsi="Times New Roman"/>
          <w:sz w:val="24"/>
          <w:szCs w:val="24"/>
        </w:rPr>
        <w:tab/>
        <w:t>__________________</w:t>
      </w:r>
      <w:r w:rsidRPr="00AD12E0">
        <w:rPr>
          <w:rFonts w:ascii="Times New Roman" w:hAnsi="Times New Roman"/>
          <w:sz w:val="24"/>
          <w:szCs w:val="24"/>
        </w:rPr>
        <w:tab/>
        <w:t>___________________________</w:t>
      </w:r>
    </w:p>
    <w:p w:rsidR="004A05C0" w:rsidRPr="00E24CC7" w:rsidRDefault="004A05C0" w:rsidP="004A05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06894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</w:r>
      <w:r w:rsidRPr="00206894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</w:t>
      </w:r>
      <w:r w:rsidRPr="00E24CC7">
        <w:rPr>
          <w:rFonts w:ascii="Times New Roman" w:hAnsi="Times New Roman"/>
          <w:sz w:val="16"/>
          <w:szCs w:val="16"/>
        </w:rPr>
        <w:t xml:space="preserve"> отчество)</w:t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A05C0" w:rsidRDefault="004A05C0" w:rsidP="004A05C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A05C0" w:rsidRPr="003F4CF5" w:rsidRDefault="004A05C0" w:rsidP="004A05C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</w:t>
      </w:r>
      <w:r w:rsidRPr="003F4C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3F4CF5">
        <w:rPr>
          <w:rFonts w:ascii="Times New Roman" w:hAnsi="Times New Roman"/>
          <w:sz w:val="24"/>
          <w:szCs w:val="24"/>
        </w:rPr>
        <w:t>______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>
        <w:rPr>
          <w:rFonts w:ascii="Times New Roman" w:hAnsi="Times New Roman"/>
          <w:b/>
          <w:sz w:val="24"/>
          <w:szCs w:val="24"/>
        </w:rPr>
        <w:t>УИЗиЗ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4A05C0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</w:t>
      </w:r>
      <w:proofErr w:type="spellStart"/>
      <w:r>
        <w:rPr>
          <w:rFonts w:ascii="Times New Roman" w:hAnsi="Times New Roman"/>
          <w:b/>
          <w:sz w:val="24"/>
          <w:szCs w:val="24"/>
        </w:rPr>
        <w:t>Сивчук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05C0" w:rsidRPr="009359AE" w:rsidRDefault="004A05C0" w:rsidP="004A05C0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4A05C0" w:rsidRPr="00B86CB6" w:rsidRDefault="004A05C0" w:rsidP="004A05C0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4A05C0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A05C0" w:rsidRPr="00B86CB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4A05C0" w:rsidRPr="00B86CB6" w:rsidRDefault="004A05C0" w:rsidP="004A05C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4A05C0" w:rsidRPr="00AE60F1" w:rsidRDefault="004A05C0" w:rsidP="004A05C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highlight w:val="yellow"/>
        </w:rPr>
      </w:pPr>
    </w:p>
    <w:p w:rsidR="004A05C0" w:rsidRPr="00710B15" w:rsidRDefault="004A05C0" w:rsidP="004A05C0">
      <w:pPr>
        <w:spacing w:after="0" w:line="240" w:lineRule="auto"/>
        <w:ind w:firstLine="708"/>
        <w:jc w:val="both"/>
        <w:rPr>
          <w:rFonts w:ascii="Times New Roman" w:hAnsi="Times New Roman"/>
          <w:kern w:val="36"/>
          <w:sz w:val="24"/>
          <w:szCs w:val="24"/>
        </w:rPr>
      </w:pPr>
      <w:r w:rsidRPr="009359AE">
        <w:rPr>
          <w:rFonts w:ascii="Times New Roman" w:hAnsi="Times New Roman"/>
          <w:b/>
          <w:sz w:val="24"/>
        </w:rPr>
        <w:t>Объект</w:t>
      </w:r>
      <w:r w:rsidRPr="009359AE">
        <w:rPr>
          <w:rFonts w:ascii="Times New Roman" w:hAnsi="Times New Roman"/>
          <w:b/>
          <w:sz w:val="24"/>
          <w:szCs w:val="24"/>
        </w:rPr>
        <w:t xml:space="preserve">: </w:t>
      </w:r>
      <w:r w:rsidR="00710B15" w:rsidRPr="00710B15">
        <w:rPr>
          <w:rFonts w:ascii="Times New Roman" w:hAnsi="Times New Roman"/>
          <w:sz w:val="24"/>
          <w:szCs w:val="24"/>
        </w:rPr>
        <w:t xml:space="preserve">комнаты 1-14 (согласно кадастрового паспорта) 5-го этажа и комнаты 1-6 (согласно кадастрового паспорта) 6-го этажа нежилого помещения с </w:t>
      </w:r>
      <w:proofErr w:type="gramStart"/>
      <w:r w:rsidR="00710B15" w:rsidRPr="00710B15">
        <w:rPr>
          <w:rFonts w:ascii="Times New Roman" w:hAnsi="Times New Roman"/>
          <w:sz w:val="24"/>
          <w:szCs w:val="24"/>
        </w:rPr>
        <w:t>кадастровым</w:t>
      </w:r>
      <w:proofErr w:type="gramEnd"/>
      <w:r w:rsidR="00710B15" w:rsidRPr="00710B15">
        <w:rPr>
          <w:rFonts w:ascii="Times New Roman" w:hAnsi="Times New Roman"/>
          <w:sz w:val="24"/>
          <w:szCs w:val="24"/>
        </w:rPr>
        <w:t xml:space="preserve"> № 24:58:0000000:37322, расположенного по адресу: </w:t>
      </w:r>
      <w:proofErr w:type="gramStart"/>
      <w:r w:rsidR="00710B15" w:rsidRPr="00710B15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Свердлова, д.53, пом.56</w:t>
      </w:r>
      <w:proofErr w:type="gramEnd"/>
    </w:p>
    <w:p w:rsidR="004A05C0" w:rsidRPr="00710B15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</w:t>
      </w:r>
      <w:r>
        <w:rPr>
          <w:rFonts w:ascii="Times New Roman" w:hAnsi="Times New Roman"/>
          <w:sz w:val="24"/>
        </w:rPr>
        <w:t xml:space="preserve"> и соответствует следующим характеристикам:</w:t>
      </w:r>
    </w:p>
    <w:p w:rsidR="004A05C0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Style w:val="af"/>
        <w:tblW w:w="10030" w:type="dxa"/>
        <w:tblLayout w:type="fixed"/>
        <w:tblLook w:val="04A0"/>
      </w:tblPr>
      <w:tblGrid>
        <w:gridCol w:w="675"/>
        <w:gridCol w:w="3969"/>
        <w:gridCol w:w="5386"/>
      </w:tblGrid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9355" w:type="dxa"/>
            <w:gridSpan w:val="2"/>
          </w:tcPr>
          <w:p w:rsidR="004A05C0" w:rsidRDefault="004A05C0" w:rsidP="0041552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помещение</w:t>
            </w:r>
          </w:p>
        </w:tc>
        <w:tc>
          <w:tcPr>
            <w:tcW w:w="5386" w:type="dxa"/>
          </w:tcPr>
          <w:p w:rsidR="004A05C0" w:rsidRDefault="008B12D8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0B15">
              <w:rPr>
                <w:rFonts w:ascii="Times New Roman" w:hAnsi="Times New Roman"/>
                <w:sz w:val="24"/>
                <w:szCs w:val="24"/>
              </w:rPr>
              <w:t xml:space="preserve">омнаты 1-14 (согласно кадастрового паспорта) 5-го этажа и комнаты 1-6 (согласно кадастрового паспорта) 6-го этажа нежилого помещения с </w:t>
            </w:r>
            <w:proofErr w:type="gramStart"/>
            <w:r w:rsidRPr="00710B15">
              <w:rPr>
                <w:rFonts w:ascii="Times New Roman" w:hAnsi="Times New Roman"/>
                <w:sz w:val="24"/>
                <w:szCs w:val="24"/>
              </w:rPr>
              <w:t>кадастровым</w:t>
            </w:r>
            <w:proofErr w:type="gramEnd"/>
            <w:r w:rsidRPr="00710B15">
              <w:rPr>
                <w:rFonts w:ascii="Times New Roman" w:hAnsi="Times New Roman"/>
                <w:sz w:val="24"/>
                <w:szCs w:val="24"/>
              </w:rPr>
              <w:t xml:space="preserve"> № 24:58:0000000:37322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помещения</w:t>
            </w:r>
          </w:p>
        </w:tc>
        <w:tc>
          <w:tcPr>
            <w:tcW w:w="5386" w:type="dxa"/>
          </w:tcPr>
          <w:p w:rsidR="004A05C0" w:rsidRDefault="004A05C0" w:rsidP="004E3DA0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Российская Федерация, Красноярский край, ЗАТО Железногорск, г. Железногорск, </w:t>
            </w:r>
            <w:r>
              <w:rPr>
                <w:rFonts w:ascii="Times New Roman" w:hAnsi="Times New Roman"/>
                <w:sz w:val="24"/>
                <w:szCs w:val="24"/>
              </w:rPr>
              <w:t>ул. </w:t>
            </w:r>
            <w:r w:rsidR="004E3DA0">
              <w:rPr>
                <w:rFonts w:ascii="Times New Roman" w:hAnsi="Times New Roman"/>
                <w:sz w:val="24"/>
                <w:szCs w:val="24"/>
              </w:rPr>
              <w:t>Свердлова, д. 53, пом.56</w:t>
            </w:r>
            <w:proofErr w:type="gramEnd"/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Собственник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357F9A">
              <w:rPr>
                <w:rFonts w:ascii="Times New Roman" w:hAnsi="Times New Roman"/>
                <w:sz w:val="24"/>
              </w:rPr>
              <w:t>униципально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357F9A">
              <w:rPr>
                <w:rFonts w:ascii="Times New Roman" w:hAnsi="Times New Roman"/>
                <w:sz w:val="24"/>
              </w:rPr>
              <w:t xml:space="preserve"> «Закрытое административно-территориального образование Железного</w:t>
            </w:r>
            <w:proofErr w:type="gramStart"/>
            <w:r w:rsidRPr="00357F9A">
              <w:rPr>
                <w:rFonts w:ascii="Times New Roman" w:hAnsi="Times New Roman"/>
                <w:sz w:val="24"/>
              </w:rPr>
              <w:t>рск Кр</w:t>
            </w:r>
            <w:proofErr w:type="gramEnd"/>
            <w:r w:rsidRPr="00357F9A">
              <w:rPr>
                <w:rFonts w:ascii="Times New Roman" w:hAnsi="Times New Roman"/>
                <w:sz w:val="24"/>
              </w:rPr>
              <w:t>асноярского края»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помещения, кв.м.</w:t>
            </w:r>
          </w:p>
        </w:tc>
        <w:tc>
          <w:tcPr>
            <w:tcW w:w="5386" w:type="dxa"/>
          </w:tcPr>
          <w:p w:rsidR="004A05C0" w:rsidRDefault="00710B15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201,2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969" w:type="dxa"/>
          </w:tcPr>
          <w:p w:rsidR="004A05C0" w:rsidRPr="004E3DA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4E3DA0"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86" w:type="dxa"/>
          </w:tcPr>
          <w:p w:rsidR="004A05C0" w:rsidRPr="004E3DA0" w:rsidRDefault="004A05C0" w:rsidP="004E3DA0">
            <w:pPr>
              <w:spacing w:after="0"/>
              <w:rPr>
                <w:rFonts w:ascii="Times New Roman" w:hAnsi="Times New Roman"/>
                <w:sz w:val="24"/>
              </w:rPr>
            </w:pPr>
            <w:r w:rsidRPr="004E3DA0">
              <w:rPr>
                <w:rFonts w:ascii="Times New Roman" w:hAnsi="Times New Roman"/>
                <w:sz w:val="24"/>
              </w:rPr>
              <w:t>19</w:t>
            </w:r>
            <w:r w:rsidR="004E3DA0" w:rsidRPr="004E3DA0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Конструктивные элементы МКД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Бетонный, ленточный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 и их наружная отделка</w:t>
            </w:r>
          </w:p>
        </w:tc>
        <w:tc>
          <w:tcPr>
            <w:tcW w:w="5386" w:type="dxa"/>
          </w:tcPr>
          <w:p w:rsidR="004A05C0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Кирпичные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</w:t>
            </w:r>
          </w:p>
        </w:tc>
        <w:tc>
          <w:tcPr>
            <w:tcW w:w="3969" w:type="dxa"/>
          </w:tcPr>
          <w:p w:rsidR="004A05C0" w:rsidRDefault="004A05C0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Перекрыти</w:t>
            </w:r>
            <w:r w:rsidR="002A0CA9"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5386" w:type="dxa"/>
          </w:tcPr>
          <w:p w:rsidR="004A05C0" w:rsidRDefault="002A0CA9" w:rsidP="00415521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</w:rPr>
              <w:t>/бетонные плиты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86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86" w:type="dxa"/>
          </w:tcPr>
          <w:p w:rsidR="004A05C0" w:rsidRDefault="004A05C0" w:rsidP="00640CB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Нежилое помещение, расположено в многоквартирном доме. Вход в помещение осуществляется через </w:t>
            </w:r>
            <w:r w:rsidR="002A0CA9">
              <w:rPr>
                <w:rFonts w:ascii="Times New Roman" w:hAnsi="Times New Roman"/>
                <w:sz w:val="24"/>
              </w:rPr>
              <w:t>лестничную клетку общего пользования</w:t>
            </w:r>
            <w:r w:rsidR="00640CB0">
              <w:rPr>
                <w:rFonts w:ascii="Times New Roman" w:hAnsi="Times New Roman"/>
                <w:sz w:val="24"/>
              </w:rPr>
              <w:t xml:space="preserve"> подъезда 1.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86" w:type="dxa"/>
          </w:tcPr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Отопление</w:t>
            </w:r>
            <w:r w:rsidR="00415521" w:rsidRPr="00640CB0">
              <w:rPr>
                <w:rFonts w:ascii="Times New Roman" w:hAnsi="Times New Roman"/>
                <w:sz w:val="24"/>
              </w:rPr>
              <w:t xml:space="preserve"> </w:t>
            </w:r>
            <w:r w:rsidRPr="00640CB0">
              <w:rPr>
                <w:rFonts w:ascii="Times New Roman" w:hAnsi="Times New Roman"/>
                <w:sz w:val="24"/>
              </w:rPr>
              <w:t>- центральное:</w:t>
            </w:r>
          </w:p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Водопровод</w:t>
            </w:r>
            <w:r w:rsidR="00415521" w:rsidRPr="00640CB0">
              <w:rPr>
                <w:rFonts w:ascii="Times New Roman" w:hAnsi="Times New Roman"/>
                <w:sz w:val="24"/>
              </w:rPr>
              <w:t xml:space="preserve"> </w:t>
            </w:r>
            <w:r w:rsidRPr="00640CB0">
              <w:rPr>
                <w:rFonts w:ascii="Times New Roman" w:hAnsi="Times New Roman"/>
                <w:sz w:val="24"/>
              </w:rPr>
              <w:t>- от центральной сети</w:t>
            </w:r>
          </w:p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Канализация</w:t>
            </w:r>
            <w:r w:rsidR="00415521" w:rsidRPr="00640CB0">
              <w:rPr>
                <w:rFonts w:ascii="Times New Roman" w:hAnsi="Times New Roman"/>
                <w:sz w:val="24"/>
              </w:rPr>
              <w:t xml:space="preserve"> </w:t>
            </w:r>
            <w:r w:rsidRPr="00640CB0">
              <w:rPr>
                <w:rFonts w:ascii="Times New Roman" w:hAnsi="Times New Roman"/>
                <w:sz w:val="24"/>
              </w:rPr>
              <w:t>- центральная;</w:t>
            </w:r>
          </w:p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Горячее водоснабжение</w:t>
            </w:r>
            <w:r w:rsidR="00415521" w:rsidRPr="00640CB0">
              <w:rPr>
                <w:rFonts w:ascii="Times New Roman" w:hAnsi="Times New Roman"/>
                <w:sz w:val="24"/>
              </w:rPr>
              <w:t xml:space="preserve"> </w:t>
            </w:r>
            <w:r w:rsidRPr="00640CB0">
              <w:rPr>
                <w:rFonts w:ascii="Times New Roman" w:hAnsi="Times New Roman"/>
                <w:sz w:val="24"/>
              </w:rPr>
              <w:t>- центральное;</w:t>
            </w:r>
          </w:p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lastRenderedPageBreak/>
              <w:t xml:space="preserve"> Электроосвещение</w:t>
            </w:r>
            <w:r w:rsidR="00415521" w:rsidRPr="00640CB0">
              <w:rPr>
                <w:rFonts w:ascii="Times New Roman" w:hAnsi="Times New Roman"/>
                <w:sz w:val="24"/>
              </w:rPr>
              <w:t xml:space="preserve"> </w:t>
            </w:r>
            <w:r w:rsidRPr="00640CB0">
              <w:rPr>
                <w:rFonts w:ascii="Times New Roman" w:hAnsi="Times New Roman"/>
                <w:sz w:val="24"/>
              </w:rPr>
              <w:t xml:space="preserve">- центральное 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Внутренняя отделка</w:t>
            </w:r>
          </w:p>
        </w:tc>
        <w:tc>
          <w:tcPr>
            <w:tcW w:w="5386" w:type="dxa"/>
          </w:tcPr>
          <w:p w:rsidR="004A05C0" w:rsidRPr="00640CB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</w:t>
            </w:r>
          </w:p>
        </w:tc>
        <w:tc>
          <w:tcPr>
            <w:tcW w:w="5386" w:type="dxa"/>
          </w:tcPr>
          <w:p w:rsidR="004A05C0" w:rsidRPr="00640CB0" w:rsidRDefault="00640CB0" w:rsidP="00640CB0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Обо</w:t>
            </w:r>
            <w:proofErr w:type="gramStart"/>
            <w:r w:rsidRPr="00640CB0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640CB0">
              <w:rPr>
                <w:rFonts w:ascii="Times New Roman" w:hAnsi="Times New Roman"/>
                <w:sz w:val="24"/>
              </w:rPr>
              <w:t xml:space="preserve"> отслоение, общее загрязнение</w:t>
            </w:r>
            <w:r>
              <w:rPr>
                <w:rFonts w:ascii="Times New Roman" w:hAnsi="Times New Roman"/>
                <w:sz w:val="24"/>
              </w:rPr>
              <w:t>, частично клеевая побелка</w:t>
            </w:r>
            <w:r w:rsidRPr="00640CB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Сан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зел</w:t>
            </w:r>
            <w:proofErr w:type="spellEnd"/>
            <w:r>
              <w:rPr>
                <w:rFonts w:ascii="Times New Roman" w:hAnsi="Times New Roman"/>
                <w:sz w:val="24"/>
              </w:rPr>
              <w:t>- панели ПВХ.</w:t>
            </w:r>
          </w:p>
        </w:tc>
      </w:tr>
      <w:tr w:rsidR="004A05C0" w:rsidTr="00415521">
        <w:tc>
          <w:tcPr>
            <w:tcW w:w="675" w:type="dxa"/>
          </w:tcPr>
          <w:p w:rsidR="004A05C0" w:rsidRDefault="004A05C0" w:rsidP="00415521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w="3969" w:type="dxa"/>
          </w:tcPr>
          <w:p w:rsidR="004A05C0" w:rsidRDefault="004A05C0" w:rsidP="00415521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</w:t>
            </w:r>
          </w:p>
        </w:tc>
        <w:tc>
          <w:tcPr>
            <w:tcW w:w="5386" w:type="dxa"/>
          </w:tcPr>
          <w:p w:rsidR="004A05C0" w:rsidRPr="00640CB0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 w:rsidRPr="00640CB0">
              <w:rPr>
                <w:rFonts w:ascii="Times New Roman" w:hAnsi="Times New Roman"/>
                <w:sz w:val="24"/>
              </w:rPr>
              <w:t>Ч</w:t>
            </w:r>
            <w:r w:rsidR="004A05C0" w:rsidRPr="00640CB0">
              <w:rPr>
                <w:rFonts w:ascii="Times New Roman" w:hAnsi="Times New Roman"/>
                <w:sz w:val="24"/>
              </w:rPr>
              <w:t>асть помещени</w:t>
            </w:r>
            <w:proofErr w:type="gramStart"/>
            <w:r w:rsidR="004A05C0" w:rsidRPr="00640CB0">
              <w:rPr>
                <w:rFonts w:ascii="Times New Roman" w:hAnsi="Times New Roman"/>
                <w:sz w:val="24"/>
              </w:rPr>
              <w:t>й-</w:t>
            </w:r>
            <w:proofErr w:type="gramEnd"/>
            <w:r w:rsidR="004A05C0" w:rsidRPr="00640CB0">
              <w:rPr>
                <w:rFonts w:ascii="Times New Roman" w:hAnsi="Times New Roman"/>
                <w:sz w:val="24"/>
              </w:rPr>
              <w:t xml:space="preserve"> линолеум, имеются потертости и разрывы</w:t>
            </w:r>
            <w:r w:rsidRPr="00640CB0">
              <w:rPr>
                <w:rFonts w:ascii="Times New Roman" w:hAnsi="Times New Roman"/>
                <w:sz w:val="24"/>
              </w:rPr>
              <w:t>, в части помещений- плитка ПВХ, отслоение, частично отсутствует.</w:t>
            </w:r>
          </w:p>
        </w:tc>
      </w:tr>
      <w:tr w:rsidR="002A0CA9" w:rsidTr="002A0CA9">
        <w:tc>
          <w:tcPr>
            <w:tcW w:w="675" w:type="dxa"/>
          </w:tcPr>
          <w:p w:rsidR="002A0CA9" w:rsidRDefault="002A0CA9" w:rsidP="002A0CA9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11.3.</w:t>
            </w:r>
          </w:p>
        </w:tc>
        <w:tc>
          <w:tcPr>
            <w:tcW w:w="3969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Потолок</w:t>
            </w:r>
          </w:p>
        </w:tc>
        <w:tc>
          <w:tcPr>
            <w:tcW w:w="5386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части помещений - подвесной потолок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Амстронг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светильниками, в части помещени</w:t>
            </w:r>
            <w:proofErr w:type="gramStart"/>
            <w:r>
              <w:rPr>
                <w:rFonts w:ascii="Times New Roman" w:hAnsi="Times New Roman"/>
                <w:sz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клеевая побелка</w:t>
            </w:r>
            <w:r w:rsidR="00640CB0">
              <w:rPr>
                <w:rFonts w:ascii="Times New Roman" w:hAnsi="Times New Roman"/>
                <w:sz w:val="24"/>
              </w:rPr>
              <w:t>, масляная окраска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A0CA9" w:rsidTr="002A0CA9">
        <w:tc>
          <w:tcPr>
            <w:tcW w:w="675" w:type="dxa"/>
          </w:tcPr>
          <w:p w:rsidR="002A0CA9" w:rsidRDefault="002A0CA9" w:rsidP="002A0CA9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11.4.</w:t>
            </w:r>
          </w:p>
        </w:tc>
        <w:tc>
          <w:tcPr>
            <w:tcW w:w="3969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Окна</w:t>
            </w:r>
          </w:p>
        </w:tc>
        <w:tc>
          <w:tcPr>
            <w:tcW w:w="5386" w:type="dxa"/>
          </w:tcPr>
          <w:p w:rsidR="002A0CA9" w:rsidRDefault="002A0CA9" w:rsidP="005D4A5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Масляная окраска по деревянному переплету. </w:t>
            </w:r>
          </w:p>
        </w:tc>
      </w:tr>
      <w:tr w:rsidR="002A0CA9" w:rsidTr="002A0CA9">
        <w:tc>
          <w:tcPr>
            <w:tcW w:w="675" w:type="dxa"/>
          </w:tcPr>
          <w:p w:rsidR="002A0CA9" w:rsidRDefault="002A0CA9" w:rsidP="002A0CA9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11.5.</w:t>
            </w:r>
          </w:p>
        </w:tc>
        <w:tc>
          <w:tcPr>
            <w:tcW w:w="3969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Межкомнатные двери</w:t>
            </w:r>
          </w:p>
        </w:tc>
        <w:tc>
          <w:tcPr>
            <w:tcW w:w="5386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Деревянные, ламинированные.</w:t>
            </w:r>
          </w:p>
        </w:tc>
      </w:tr>
      <w:tr w:rsidR="002A0CA9" w:rsidTr="002A0CA9">
        <w:tc>
          <w:tcPr>
            <w:tcW w:w="675" w:type="dxa"/>
          </w:tcPr>
          <w:p w:rsidR="002A0CA9" w:rsidRDefault="002A0CA9" w:rsidP="00640CB0">
            <w:pPr>
              <w:spacing w:after="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40CB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969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Охранно-пожарная сигнализация</w:t>
            </w:r>
          </w:p>
        </w:tc>
        <w:tc>
          <w:tcPr>
            <w:tcW w:w="5386" w:type="dxa"/>
          </w:tcPr>
          <w:p w:rsidR="002A0CA9" w:rsidRDefault="002A0CA9" w:rsidP="002A0CA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Имеется. На работоспособность не проверялась.</w:t>
            </w:r>
          </w:p>
        </w:tc>
      </w:tr>
    </w:tbl>
    <w:p w:rsidR="004A05C0" w:rsidRPr="00AE43F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3C7B">
        <w:rPr>
          <w:rFonts w:ascii="Times New Roman" w:hAnsi="Times New Roman"/>
          <w:sz w:val="24"/>
        </w:rPr>
        <w:t>В</w:t>
      </w:r>
      <w:r w:rsidRPr="00C33C7B">
        <w:rPr>
          <w:rFonts w:ascii="Times New Roman" w:hAnsi="Times New Roman"/>
          <w:sz w:val="24"/>
          <w:szCs w:val="24"/>
        </w:rPr>
        <w:t xml:space="preserve"> помещении требуется:</w:t>
      </w:r>
    </w:p>
    <w:p w:rsidR="00415521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15521">
        <w:rPr>
          <w:rFonts w:ascii="Times New Roman" w:hAnsi="Times New Roman"/>
          <w:sz w:val="24"/>
        </w:rPr>
        <w:t>подключение эл</w:t>
      </w:r>
      <w:r w:rsidR="00640CB0">
        <w:rPr>
          <w:rFonts w:ascii="Times New Roman" w:hAnsi="Times New Roman"/>
          <w:sz w:val="24"/>
        </w:rPr>
        <w:t>ектро</w:t>
      </w:r>
      <w:r w:rsidR="00415521">
        <w:rPr>
          <w:rFonts w:ascii="Times New Roman" w:hAnsi="Times New Roman"/>
          <w:sz w:val="24"/>
        </w:rPr>
        <w:t xml:space="preserve">снабжения и заключение договора с </w:t>
      </w:r>
      <w:proofErr w:type="spellStart"/>
      <w:r w:rsidR="00415521">
        <w:rPr>
          <w:rFonts w:ascii="Times New Roman" w:hAnsi="Times New Roman"/>
          <w:sz w:val="24"/>
        </w:rPr>
        <w:t>энергоснабжающей</w:t>
      </w:r>
      <w:proofErr w:type="spellEnd"/>
      <w:r w:rsidR="00415521">
        <w:rPr>
          <w:rFonts w:ascii="Times New Roman" w:hAnsi="Times New Roman"/>
          <w:sz w:val="24"/>
        </w:rPr>
        <w:t xml:space="preserve"> организацией;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  <w:szCs w:val="24"/>
        </w:rPr>
        <w:t>-</w:t>
      </w:r>
      <w:r w:rsidRPr="00C33C7B">
        <w:rPr>
          <w:rFonts w:ascii="Times New Roman" w:hAnsi="Times New Roman"/>
          <w:sz w:val="24"/>
        </w:rPr>
        <w:t xml:space="preserve"> устройство системы автом</w:t>
      </w:r>
      <w:r>
        <w:rPr>
          <w:rFonts w:ascii="Times New Roman" w:hAnsi="Times New Roman"/>
          <w:sz w:val="24"/>
        </w:rPr>
        <w:t>атической пожарной сигнализации</w:t>
      </w:r>
      <w:r w:rsidR="00640CB0">
        <w:rPr>
          <w:rFonts w:ascii="Times New Roman" w:hAnsi="Times New Roman"/>
          <w:sz w:val="24"/>
        </w:rPr>
        <w:t xml:space="preserve"> (при необходимости)</w:t>
      </w:r>
      <w:r w:rsidRPr="00C33C7B">
        <w:rPr>
          <w:rFonts w:ascii="Times New Roman" w:hAnsi="Times New Roman"/>
          <w:sz w:val="24"/>
        </w:rPr>
        <w:t>;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33C7B">
        <w:rPr>
          <w:rFonts w:ascii="Times New Roman" w:hAnsi="Times New Roman"/>
          <w:sz w:val="24"/>
        </w:rPr>
        <w:t>- выполнение текущего ремонта</w:t>
      </w:r>
      <w:r>
        <w:rPr>
          <w:rFonts w:ascii="Times New Roman" w:hAnsi="Times New Roman"/>
          <w:sz w:val="24"/>
        </w:rPr>
        <w:t xml:space="preserve"> помещения</w:t>
      </w:r>
      <w:r w:rsidRPr="00C33C7B">
        <w:rPr>
          <w:rFonts w:ascii="Times New Roman" w:hAnsi="Times New Roman"/>
          <w:sz w:val="24"/>
        </w:rPr>
        <w:t>.</w:t>
      </w:r>
    </w:p>
    <w:p w:rsidR="004A05C0" w:rsidRPr="00C33C7B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3EC6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 №______, заключенного на основании протокола ________</w:t>
      </w:r>
      <w:r>
        <w:rPr>
          <w:rFonts w:ascii="Times New Roman" w:hAnsi="Times New Roman"/>
          <w:sz w:val="24"/>
          <w:szCs w:val="24"/>
        </w:rPr>
        <w:t>____ от ____ ____202__ г. №_____</w:t>
      </w:r>
      <w:r w:rsidRPr="00D33EC6">
        <w:rPr>
          <w:rFonts w:ascii="Times New Roman" w:hAnsi="Times New Roman"/>
          <w:sz w:val="24"/>
          <w:szCs w:val="24"/>
        </w:rPr>
        <w:t>.</w:t>
      </w:r>
    </w:p>
    <w:p w:rsidR="004A05C0" w:rsidRPr="00D33EC6" w:rsidRDefault="004A05C0" w:rsidP="004A05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D33EC6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4A05C0" w:rsidRPr="00D33EC6" w:rsidRDefault="004A05C0" w:rsidP="004A05C0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Представители Арендодателя:</w:t>
      </w: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D33EC6" w:rsidRDefault="004A05C0" w:rsidP="004A05C0">
      <w:pPr>
        <w:spacing w:after="0" w:line="240" w:lineRule="auto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4A05C0" w:rsidRPr="00D33EC6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A05C0" w:rsidRPr="009359AE" w:rsidRDefault="004A05C0" w:rsidP="004A05C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33EC6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49115E" w:rsidRDefault="0049115E"/>
    <w:sectPr w:rsidR="0049115E" w:rsidSect="002A7602">
      <w:headerReference w:type="default" r:id="rId11"/>
      <w:pgSz w:w="11906" w:h="16838"/>
      <w:pgMar w:top="1276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D0" w:rsidRDefault="006341D0" w:rsidP="0049115E">
      <w:pPr>
        <w:spacing w:after="0" w:line="240" w:lineRule="auto"/>
      </w:pPr>
      <w:r>
        <w:separator/>
      </w:r>
    </w:p>
  </w:endnote>
  <w:endnote w:type="continuationSeparator" w:id="0">
    <w:p w:rsidR="006341D0" w:rsidRDefault="006341D0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D0" w:rsidRDefault="006341D0" w:rsidP="0049115E">
      <w:pPr>
        <w:spacing w:after="0" w:line="240" w:lineRule="auto"/>
      </w:pPr>
      <w:r>
        <w:separator/>
      </w:r>
    </w:p>
  </w:footnote>
  <w:footnote w:type="continuationSeparator" w:id="0">
    <w:p w:rsidR="006341D0" w:rsidRDefault="006341D0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A0CA9" w:rsidRPr="0049115E" w:rsidRDefault="00E24F7B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2A0CA9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EB4DAF">
          <w:rPr>
            <w:rFonts w:ascii="Times New Roman" w:hAnsi="Times New Roman"/>
            <w:noProof/>
          </w:rPr>
          <w:t>21</w:t>
        </w:r>
        <w:r w:rsidRPr="0049115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2685"/>
    <w:rsid w:val="00035820"/>
    <w:rsid w:val="000419FE"/>
    <w:rsid w:val="00043DFA"/>
    <w:rsid w:val="00065B16"/>
    <w:rsid w:val="000C0606"/>
    <w:rsid w:val="000D71CA"/>
    <w:rsid w:val="00143DE3"/>
    <w:rsid w:val="00144077"/>
    <w:rsid w:val="001660C8"/>
    <w:rsid w:val="001947AE"/>
    <w:rsid w:val="0025717A"/>
    <w:rsid w:val="00272498"/>
    <w:rsid w:val="00296AC7"/>
    <w:rsid w:val="002A0CA9"/>
    <w:rsid w:val="002A7602"/>
    <w:rsid w:val="002D0DB3"/>
    <w:rsid w:val="002E40AE"/>
    <w:rsid w:val="002F5A92"/>
    <w:rsid w:val="00346163"/>
    <w:rsid w:val="00370894"/>
    <w:rsid w:val="00371569"/>
    <w:rsid w:val="003A65D5"/>
    <w:rsid w:val="003D6166"/>
    <w:rsid w:val="003E6BBE"/>
    <w:rsid w:val="00415521"/>
    <w:rsid w:val="00446350"/>
    <w:rsid w:val="0049115E"/>
    <w:rsid w:val="004A05C0"/>
    <w:rsid w:val="004E3DA0"/>
    <w:rsid w:val="00506328"/>
    <w:rsid w:val="005D4A5B"/>
    <w:rsid w:val="0062630F"/>
    <w:rsid w:val="006341D0"/>
    <w:rsid w:val="00640CB0"/>
    <w:rsid w:val="006E0568"/>
    <w:rsid w:val="006F5420"/>
    <w:rsid w:val="00704492"/>
    <w:rsid w:val="00710B15"/>
    <w:rsid w:val="007212AE"/>
    <w:rsid w:val="00764EF1"/>
    <w:rsid w:val="007956B8"/>
    <w:rsid w:val="007F2716"/>
    <w:rsid w:val="00836DAF"/>
    <w:rsid w:val="00877E2D"/>
    <w:rsid w:val="008A5B5A"/>
    <w:rsid w:val="008B12D8"/>
    <w:rsid w:val="008B215F"/>
    <w:rsid w:val="008E727D"/>
    <w:rsid w:val="00900899"/>
    <w:rsid w:val="00904DEF"/>
    <w:rsid w:val="009762C7"/>
    <w:rsid w:val="009C204E"/>
    <w:rsid w:val="009D4A25"/>
    <w:rsid w:val="009D6A62"/>
    <w:rsid w:val="00A22D10"/>
    <w:rsid w:val="00A938BB"/>
    <w:rsid w:val="00AA2169"/>
    <w:rsid w:val="00AA7A70"/>
    <w:rsid w:val="00AC7CE2"/>
    <w:rsid w:val="00AF404B"/>
    <w:rsid w:val="00B139DD"/>
    <w:rsid w:val="00B4385F"/>
    <w:rsid w:val="00CB2DDC"/>
    <w:rsid w:val="00CB46F9"/>
    <w:rsid w:val="00CB7902"/>
    <w:rsid w:val="00CF0317"/>
    <w:rsid w:val="00D028A8"/>
    <w:rsid w:val="00D02D00"/>
    <w:rsid w:val="00D0624C"/>
    <w:rsid w:val="00D35661"/>
    <w:rsid w:val="00D632D6"/>
    <w:rsid w:val="00D731C8"/>
    <w:rsid w:val="00DF01D4"/>
    <w:rsid w:val="00E24CC7"/>
    <w:rsid w:val="00E24F7B"/>
    <w:rsid w:val="00E95717"/>
    <w:rsid w:val="00E95C5D"/>
    <w:rsid w:val="00EA7241"/>
    <w:rsid w:val="00EB4DAF"/>
    <w:rsid w:val="00F121F2"/>
    <w:rsid w:val="00F70AC5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17" type="connector" idref="#_x0000_s1038"/>
        <o:r id="V:Rule18" type="connector" idref="#_x0000_s1034"/>
        <o:r id="V:Rule19" type="connector" idref="#_x0000_s1033"/>
        <o:r id="V:Rule20" type="connector" idref="#_x0000_s1030"/>
        <o:r id="V:Rule21" type="connector" idref="#_x0000_s1041"/>
        <o:r id="V:Rule22" type="connector" idref="#_x0000_s1027"/>
        <o:r id="V:Rule23" type="connector" idref="#_x0000_s1039"/>
        <o:r id="V:Rule24" type="connector" idref="#_x0000_s1029"/>
        <o:r id="V:Rule25" type="connector" idref="#_x0000_s1035"/>
        <o:r id="V:Rule26" type="connector" idref="#_x0000_s1040"/>
        <o:r id="V:Rule27" type="connector" idref="#_x0000_s1028"/>
        <o:r id="V:Rule28" type="connector" idref="#_x0000_s1037"/>
        <o:r id="V:Rule29" type="connector" idref="#_x0000_s1042"/>
        <o:r id="V:Rule30" type="connector" idref="#_x0000_s1032"/>
        <o:r id="V:Rule31" type="connector" idref="#_x0000_s1036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C5B1-ABAB-41A1-B3FC-FEC16CC8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15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Шаповалова</dc:creator>
  <cp:lastModifiedBy>Шаповалова</cp:lastModifiedBy>
  <cp:revision>21</cp:revision>
  <cp:lastPrinted>2023-07-14T03:44:00Z</cp:lastPrinted>
  <dcterms:created xsi:type="dcterms:W3CDTF">2023-01-26T08:37:00Z</dcterms:created>
  <dcterms:modified xsi:type="dcterms:W3CDTF">2023-07-14T04:27:00Z</dcterms:modified>
</cp:coreProperties>
</file>